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806F1" w14:textId="6763AD9D" w:rsidR="0022562D" w:rsidRPr="00427E0E" w:rsidRDefault="0022562D" w:rsidP="0022562D">
      <w:pPr>
        <w:jc w:val="right"/>
      </w:pPr>
      <w:r w:rsidRPr="00427E0E">
        <w:t xml:space="preserve">Приложение </w:t>
      </w:r>
      <w:r w:rsidR="00427E0E" w:rsidRPr="00427E0E">
        <w:t>1</w:t>
      </w:r>
    </w:p>
    <w:p w14:paraId="7BCF30C7" w14:textId="37F9B182" w:rsidR="0022562D" w:rsidRPr="00427E0E" w:rsidRDefault="00B07BF4" w:rsidP="0022562D">
      <w:pPr>
        <w:jc w:val="right"/>
      </w:pPr>
      <w:r w:rsidRPr="00427E0E">
        <w:t xml:space="preserve">к Дополнительному соглашению </w:t>
      </w:r>
      <w:r w:rsidR="00427E0E" w:rsidRPr="00427E0E">
        <w:t>4</w:t>
      </w:r>
    </w:p>
    <w:p w14:paraId="568F2B6B" w14:textId="4BF5BE95" w:rsidR="0022562D" w:rsidRPr="00427E0E" w:rsidRDefault="0022562D" w:rsidP="0022562D">
      <w:pPr>
        <w:jc w:val="right"/>
      </w:pPr>
      <w:r w:rsidRPr="00427E0E">
        <w:t xml:space="preserve">от </w:t>
      </w:r>
      <w:r w:rsidR="00427E0E" w:rsidRPr="00427E0E">
        <w:t>2</w:t>
      </w:r>
      <w:r w:rsidR="00472184">
        <w:t>6</w:t>
      </w:r>
      <w:r w:rsidRPr="00427E0E">
        <w:t>.0</w:t>
      </w:r>
      <w:r w:rsidR="00427E0E" w:rsidRPr="00427E0E">
        <w:t>4</w:t>
      </w:r>
      <w:r w:rsidRPr="00427E0E">
        <w:t>.2023</w:t>
      </w:r>
    </w:p>
    <w:p w14:paraId="4D817BB7" w14:textId="77777777" w:rsidR="0022562D" w:rsidRPr="00427E0E" w:rsidRDefault="0022562D" w:rsidP="0022562D">
      <w:pPr>
        <w:jc w:val="right"/>
      </w:pPr>
    </w:p>
    <w:p w14:paraId="7821A375" w14:textId="2973FC80" w:rsidR="006F7976" w:rsidRPr="00427E0E" w:rsidRDefault="006F7976" w:rsidP="000340C1">
      <w:pPr>
        <w:jc w:val="right"/>
      </w:pPr>
      <w:r w:rsidRPr="00427E0E">
        <w:t>Приложение 3</w:t>
      </w:r>
    </w:p>
    <w:p w14:paraId="3D88C7CD" w14:textId="3655998D" w:rsidR="006F7976" w:rsidRPr="00427E0E" w:rsidRDefault="00427E0E" w:rsidP="00427E0E">
      <w:pPr>
        <w:tabs>
          <w:tab w:val="left" w:pos="3525"/>
          <w:tab w:val="right" w:pos="10318"/>
        </w:tabs>
      </w:pPr>
      <w:r>
        <w:tab/>
      </w:r>
      <w:r>
        <w:tab/>
      </w:r>
      <w:r w:rsidR="006F7976" w:rsidRPr="00427E0E">
        <w:t>к Тарифному соглашению</w:t>
      </w:r>
    </w:p>
    <w:p w14:paraId="4365C689" w14:textId="77777777" w:rsidR="006F7976" w:rsidRPr="00427E0E" w:rsidRDefault="006F7976" w:rsidP="000340C1">
      <w:pPr>
        <w:jc w:val="right"/>
      </w:pPr>
      <w:r w:rsidRPr="00427E0E">
        <w:t>в системе обязательного медицинского страхования</w:t>
      </w:r>
    </w:p>
    <w:p w14:paraId="327E3F0D" w14:textId="2D6ADEC9" w:rsidR="006F7976" w:rsidRPr="00427E0E" w:rsidRDefault="006F7976" w:rsidP="000340C1">
      <w:pPr>
        <w:jc w:val="right"/>
      </w:pPr>
      <w:r w:rsidRPr="00427E0E">
        <w:t>Ханты-Мансийского автономного округа – Югры на 20</w:t>
      </w:r>
      <w:r w:rsidR="006F400D" w:rsidRPr="00427E0E">
        <w:t>2</w:t>
      </w:r>
      <w:r w:rsidR="000C38A4" w:rsidRPr="00427E0E">
        <w:t xml:space="preserve">3 </w:t>
      </w:r>
      <w:r w:rsidRPr="00427E0E">
        <w:t>год</w:t>
      </w:r>
    </w:p>
    <w:p w14:paraId="3045A1ED" w14:textId="1D3D0A7F" w:rsidR="006F7976" w:rsidRPr="00427E0E" w:rsidRDefault="006F7976" w:rsidP="000340C1">
      <w:pPr>
        <w:jc w:val="right"/>
      </w:pPr>
      <w:r w:rsidRPr="00427E0E">
        <w:t xml:space="preserve">от </w:t>
      </w:r>
      <w:r w:rsidR="00954113" w:rsidRPr="00427E0E">
        <w:t>30</w:t>
      </w:r>
      <w:r w:rsidRPr="00427E0E">
        <w:t>.12.20</w:t>
      </w:r>
      <w:r w:rsidR="001E37A9" w:rsidRPr="00427E0E">
        <w:t>2</w:t>
      </w:r>
      <w:r w:rsidR="000C38A4" w:rsidRPr="00427E0E">
        <w:t>2</w:t>
      </w:r>
    </w:p>
    <w:p w14:paraId="34B4CDEB" w14:textId="37DBAD42" w:rsidR="00EB11C5" w:rsidRPr="00427E0E" w:rsidRDefault="00EB11C5" w:rsidP="000340C1">
      <w:pPr>
        <w:jc w:val="center"/>
        <w:rPr>
          <w:sz w:val="26"/>
          <w:szCs w:val="26"/>
        </w:rPr>
      </w:pPr>
    </w:p>
    <w:p w14:paraId="0192825D" w14:textId="4BFFCC5B" w:rsidR="009B7E92" w:rsidRPr="00427E0E" w:rsidRDefault="009B7E92" w:rsidP="000340C1">
      <w:pPr>
        <w:jc w:val="center"/>
        <w:rPr>
          <w:sz w:val="26"/>
          <w:szCs w:val="26"/>
        </w:rPr>
      </w:pPr>
    </w:p>
    <w:p w14:paraId="54212495" w14:textId="77777777" w:rsidR="00B51B54" w:rsidRPr="00427E0E" w:rsidRDefault="0096610A" w:rsidP="000340C1">
      <w:pPr>
        <w:jc w:val="center"/>
        <w:rPr>
          <w:b/>
          <w:sz w:val="28"/>
          <w:szCs w:val="28"/>
        </w:rPr>
      </w:pPr>
      <w:r w:rsidRPr="00427E0E">
        <w:rPr>
          <w:b/>
          <w:sz w:val="28"/>
          <w:szCs w:val="28"/>
        </w:rPr>
        <w:t>П</w:t>
      </w:r>
      <w:r w:rsidR="00B51B54" w:rsidRPr="00427E0E">
        <w:rPr>
          <w:b/>
          <w:sz w:val="28"/>
          <w:szCs w:val="28"/>
        </w:rPr>
        <w:t>ОРЯДОК</w:t>
      </w:r>
    </w:p>
    <w:p w14:paraId="168555FA" w14:textId="69E1EB06" w:rsidR="00216B5A" w:rsidRPr="00427E0E" w:rsidRDefault="004149CE" w:rsidP="000340C1">
      <w:pPr>
        <w:jc w:val="center"/>
        <w:rPr>
          <w:rFonts w:eastAsiaTheme="minorHAnsi"/>
          <w:b/>
          <w:sz w:val="28"/>
          <w:szCs w:val="28"/>
        </w:rPr>
      </w:pPr>
      <w:r w:rsidRPr="00427E0E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27E0E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27E0E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27E0E">
        <w:rPr>
          <w:rFonts w:eastAsiaTheme="minorHAnsi"/>
          <w:b/>
          <w:sz w:val="28"/>
          <w:szCs w:val="28"/>
        </w:rPr>
        <w:t xml:space="preserve"> стационара</w:t>
      </w:r>
      <w:r w:rsidRPr="00427E0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27E0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27E0E" w:rsidRDefault="00855023" w:rsidP="000340C1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27E0E" w:rsidRDefault="00CB51A4" w:rsidP="000340C1">
      <w:pPr>
        <w:jc w:val="center"/>
        <w:rPr>
          <w:b/>
          <w:sz w:val="24"/>
          <w:szCs w:val="24"/>
        </w:rPr>
      </w:pPr>
      <w:r w:rsidRPr="00427E0E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27E0E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27E0E" w:rsidRDefault="000C38A4" w:rsidP="000340C1">
      <w:pPr>
        <w:jc w:val="center"/>
        <w:rPr>
          <w:b/>
          <w:sz w:val="24"/>
          <w:szCs w:val="24"/>
        </w:rPr>
      </w:pPr>
    </w:p>
    <w:p w14:paraId="688C3797" w14:textId="77777777" w:rsidR="000C38A4" w:rsidRPr="00427E0E" w:rsidRDefault="000C38A4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E4E1D6B" w14:textId="77777777" w:rsidR="000C38A4" w:rsidRPr="00427E0E" w:rsidRDefault="000C38A4" w:rsidP="000340C1">
      <w:pPr>
        <w:ind w:firstLine="708"/>
        <w:jc w:val="both"/>
        <w:rPr>
          <w:rFonts w:eastAsiaTheme="minorHAnsi"/>
          <w:sz w:val="24"/>
          <w:szCs w:val="28"/>
        </w:rPr>
      </w:pPr>
      <w:r w:rsidRPr="00427E0E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427E0E">
        <w:rPr>
          <w:sz w:val="24"/>
          <w:szCs w:val="28"/>
        </w:rPr>
        <w:t>:</w:t>
      </w:r>
    </w:p>
    <w:p w14:paraId="5250EB95" w14:textId="77777777" w:rsidR="00CB51A4" w:rsidRPr="00427E0E" w:rsidRDefault="00704C16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7E0E">
        <w:rPr>
          <w:rFonts w:ascii="Times New Roman" w:hAnsi="Times New Roman"/>
          <w:sz w:val="24"/>
          <w:szCs w:val="24"/>
        </w:rPr>
        <w:t xml:space="preserve">1.1. </w:t>
      </w:r>
      <w:r w:rsidR="00CB51A4" w:rsidRPr="00427E0E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427E0E">
        <w:rPr>
          <w:rFonts w:ascii="Times New Roman" w:hAnsi="Times New Roman"/>
          <w:sz w:val="24"/>
          <w:szCs w:val="24"/>
        </w:rPr>
        <w:t>1-го уровня,</w:t>
      </w:r>
      <w:r w:rsidR="00CB51A4" w:rsidRPr="00427E0E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1593A64C" w:rsidR="00CB51A4" w:rsidRPr="00427E0E" w:rsidRDefault="00704C16" w:rsidP="000340C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7E0E">
        <w:rPr>
          <w:rFonts w:ascii="Times New Roman" w:hAnsi="Times New Roman"/>
          <w:sz w:val="24"/>
          <w:szCs w:val="24"/>
        </w:rPr>
        <w:t xml:space="preserve">1.2. </w:t>
      </w:r>
      <w:r w:rsidR="00CB51A4" w:rsidRPr="00427E0E">
        <w:rPr>
          <w:rFonts w:ascii="Times New Roman" w:hAnsi="Times New Roman"/>
          <w:sz w:val="24"/>
          <w:szCs w:val="24"/>
        </w:rPr>
        <w:t xml:space="preserve">В медицинских организациях 2-го уровня, </w:t>
      </w:r>
      <w:r w:rsidR="000363A3" w:rsidRPr="00427E0E">
        <w:rPr>
          <w:rFonts w:ascii="Times New Roman" w:hAnsi="Times New Roman"/>
          <w:sz w:val="24"/>
          <w:szCs w:val="24"/>
        </w:rPr>
        <w:t>структурным подразделениям (филиалы, отделения),</w:t>
      </w:r>
      <w:r w:rsidR="00CB51A4" w:rsidRPr="00427E0E">
        <w:rPr>
          <w:rFonts w:ascii="Times New Roman" w:hAnsi="Times New Roman"/>
          <w:sz w:val="24"/>
          <w:szCs w:val="24"/>
        </w:rPr>
        <w:t xml:space="preserve">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427E0E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7E0E">
        <w:rPr>
          <w:rFonts w:ascii="Times New Roman" w:hAnsi="Times New Roman"/>
          <w:sz w:val="24"/>
          <w:szCs w:val="24"/>
        </w:rPr>
        <w:t xml:space="preserve">1.3. </w:t>
      </w:r>
      <w:r w:rsidR="00CB51A4" w:rsidRPr="00427E0E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427E0E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7E0E">
        <w:rPr>
          <w:rFonts w:ascii="Times New Roman" w:hAnsi="Times New Roman"/>
          <w:sz w:val="24"/>
          <w:szCs w:val="24"/>
        </w:rPr>
        <w:t xml:space="preserve">1.4. </w:t>
      </w:r>
      <w:r w:rsidR="00CB51A4" w:rsidRPr="00427E0E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427E0E" w:rsidRDefault="00704C16" w:rsidP="000340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427E0E">
        <w:rPr>
          <w:rFonts w:ascii="Times New Roman" w:hAnsi="Times New Roman"/>
          <w:sz w:val="24"/>
          <w:szCs w:val="24"/>
        </w:rPr>
        <w:t xml:space="preserve">1.5. </w:t>
      </w:r>
      <w:r w:rsidR="00CB51A4" w:rsidRPr="00427E0E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13BECE46" w:rsidR="00CB51A4" w:rsidRPr="00427E0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427E0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427E0E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427E0E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427E0E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27E0E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27E0E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27E0E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27E0E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27E0E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27E0E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7CD47A" w14:textId="77777777" w:rsidR="00733C97" w:rsidRPr="00427E0E" w:rsidRDefault="00733C9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6C6B75" w14:textId="77777777" w:rsidR="00B75E42" w:rsidRPr="00427E0E" w:rsidRDefault="00B75E42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27E0E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427E0E">
        <w:rPr>
          <w:rFonts w:eastAsiaTheme="minorHAnsi"/>
          <w:b/>
          <w:sz w:val="24"/>
          <w:szCs w:val="24"/>
        </w:rPr>
        <w:lastRenderedPageBreak/>
        <w:t xml:space="preserve">2. </w:t>
      </w:r>
      <w:r w:rsidR="00A96992" w:rsidRPr="00427E0E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27E0E" w:rsidRDefault="00A96992" w:rsidP="000340C1">
      <w:pPr>
        <w:jc w:val="center"/>
        <w:rPr>
          <w:rFonts w:eastAsiaTheme="minorHAnsi"/>
          <w:b/>
          <w:sz w:val="24"/>
          <w:szCs w:val="24"/>
        </w:rPr>
      </w:pPr>
      <w:r w:rsidRPr="00427E0E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427E0E" w:rsidRDefault="000F69A8" w:rsidP="000340C1">
      <w:pPr>
        <w:ind w:firstLine="540"/>
        <w:jc w:val="both"/>
        <w:rPr>
          <w:color w:val="000000" w:themeColor="text1"/>
          <w:sz w:val="24"/>
          <w:szCs w:val="24"/>
        </w:rPr>
      </w:pPr>
      <w:r w:rsidRPr="00427E0E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27E0E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27E0E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27E0E">
        <w:rPr>
          <w:color w:val="000000" w:themeColor="text1"/>
          <w:sz w:val="24"/>
          <w:szCs w:val="24"/>
        </w:rPr>
        <w:t xml:space="preserve">. </w:t>
      </w:r>
      <w:r w:rsidRPr="00427E0E">
        <w:rPr>
          <w:color w:val="000000" w:themeColor="text1"/>
          <w:sz w:val="24"/>
          <w:szCs w:val="24"/>
        </w:rPr>
        <w:t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2AF742E" w14:textId="77777777" w:rsidR="00827B58" w:rsidRPr="00427E0E" w:rsidRDefault="00827B58" w:rsidP="000340C1">
      <w:pPr>
        <w:ind w:firstLine="540"/>
        <w:jc w:val="both"/>
        <w:rPr>
          <w:sz w:val="24"/>
          <w:szCs w:val="24"/>
        </w:rPr>
      </w:pPr>
    </w:p>
    <w:p w14:paraId="4AB047B9" w14:textId="77777777" w:rsidR="00B75E42" w:rsidRPr="00427E0E" w:rsidRDefault="00B75E42" w:rsidP="000340C1">
      <w:pPr>
        <w:rPr>
          <w:rFonts w:eastAsiaTheme="minorHAnsi"/>
          <w:b/>
          <w:sz w:val="24"/>
          <w:szCs w:val="24"/>
        </w:rPr>
      </w:pPr>
    </w:p>
    <w:p w14:paraId="67CC567F" w14:textId="65789248" w:rsidR="00CB51A4" w:rsidRPr="00427E0E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427E0E">
        <w:rPr>
          <w:rFonts w:eastAsiaTheme="minorHAnsi"/>
          <w:b/>
          <w:sz w:val="24"/>
          <w:szCs w:val="24"/>
        </w:rPr>
        <w:t>3</w:t>
      </w:r>
      <w:r w:rsidR="00CB51A4" w:rsidRPr="00427E0E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427E0E" w:rsidRDefault="00CB51A4" w:rsidP="000340C1">
      <w:pPr>
        <w:jc w:val="center"/>
        <w:rPr>
          <w:rFonts w:eastAsiaTheme="minorHAnsi"/>
          <w:b/>
          <w:sz w:val="24"/>
          <w:szCs w:val="24"/>
        </w:rPr>
      </w:pPr>
      <w:r w:rsidRPr="00427E0E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427E0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427E0E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427E0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27E0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27E0E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27E0E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27E0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27E0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27E0E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27E0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27E0E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27E0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27E0E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27E0E">
        <w:rPr>
          <w:rFonts w:eastAsiaTheme="minorHAnsi"/>
          <w:sz w:val="24"/>
          <w:szCs w:val="24"/>
          <w:lang w:eastAsia="en-US"/>
        </w:rPr>
        <w:t>и/</w:t>
      </w:r>
      <w:r w:rsidR="00CB51A4" w:rsidRPr="00427E0E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27E0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27E0E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427E0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427E0E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427E0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27E0E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27E0E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27E0E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27E0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27E0E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27E0E" w:rsidRDefault="00386E3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27E0E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27E0E" w:rsidRDefault="008C408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val="en-US" w:eastAsia="en-US"/>
        </w:rPr>
        <w:t>k</w:t>
      </w:r>
      <w:r w:rsidR="00BB4EC6" w:rsidRPr="00427E0E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27E0E" w:rsidRDefault="003D0F7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val="en-US" w:eastAsia="en-US"/>
        </w:rPr>
        <w:t>l</w:t>
      </w:r>
      <w:r w:rsidRPr="00427E0E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27E0E" w:rsidRDefault="003D0F7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val="en-US" w:eastAsia="en-US"/>
        </w:rPr>
        <w:t>m</w:t>
      </w:r>
      <w:r w:rsidR="00290055" w:rsidRPr="00427E0E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27E0E" w:rsidRDefault="008C408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val="en-US" w:eastAsia="en-US"/>
        </w:rPr>
        <w:t>l</w:t>
      </w:r>
      <w:r w:rsidR="00BB4EC6" w:rsidRPr="00427E0E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427E0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427E0E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27E0E" w:rsidRDefault="00BB4EC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27E0E">
        <w:rPr>
          <w:rFonts w:eastAsiaTheme="minorHAnsi"/>
          <w:sz w:val="24"/>
          <w:szCs w:val="24"/>
          <w:lang w:eastAsia="en-US"/>
        </w:rPr>
        <w:t>ей</w:t>
      </w:r>
      <w:r w:rsidRPr="00427E0E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1297E487" w:rsidR="00CB51A4" w:rsidRPr="00427E0E" w:rsidRDefault="00CB51A4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lastRenderedPageBreak/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27E0E">
        <w:rPr>
          <w:rFonts w:eastAsiaTheme="minorHAnsi"/>
          <w:sz w:val="24"/>
          <w:szCs w:val="24"/>
          <w:lang w:eastAsia="en-US"/>
        </w:rPr>
        <w:t>202</w:t>
      </w:r>
      <w:r w:rsidR="00F962D2" w:rsidRPr="00427E0E">
        <w:rPr>
          <w:rFonts w:eastAsiaTheme="minorHAnsi"/>
          <w:sz w:val="24"/>
          <w:szCs w:val="24"/>
          <w:lang w:eastAsia="en-US"/>
        </w:rPr>
        <w:t>3</w:t>
      </w:r>
      <w:r w:rsidR="00386E3D" w:rsidRPr="00427E0E">
        <w:rPr>
          <w:rFonts w:eastAsiaTheme="minorHAnsi"/>
          <w:sz w:val="24"/>
          <w:szCs w:val="24"/>
          <w:lang w:eastAsia="en-US"/>
        </w:rPr>
        <w:t>_</w:t>
      </w:r>
      <w:r w:rsidRPr="00427E0E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43CAA7E7" w14:textId="77777777" w:rsidR="00CB51A4" w:rsidRPr="00427E0E" w:rsidRDefault="00CB51A4" w:rsidP="000340C1">
      <w:pPr>
        <w:jc w:val="center"/>
        <w:rPr>
          <w:rFonts w:eastAsiaTheme="minorHAnsi"/>
          <w:b/>
          <w:sz w:val="24"/>
          <w:szCs w:val="24"/>
        </w:rPr>
      </w:pPr>
    </w:p>
    <w:p w14:paraId="50982FB8" w14:textId="193D1608" w:rsidR="008A2651" w:rsidRPr="00427E0E" w:rsidRDefault="00836F27" w:rsidP="000340C1">
      <w:pPr>
        <w:jc w:val="center"/>
        <w:rPr>
          <w:rFonts w:eastAsiaTheme="minorHAnsi"/>
          <w:b/>
          <w:sz w:val="24"/>
          <w:szCs w:val="24"/>
        </w:rPr>
      </w:pPr>
      <w:r w:rsidRPr="00427E0E">
        <w:rPr>
          <w:rFonts w:eastAsiaTheme="minorHAnsi"/>
          <w:b/>
          <w:sz w:val="24"/>
          <w:szCs w:val="24"/>
        </w:rPr>
        <w:t>4</w:t>
      </w:r>
      <w:r w:rsidR="00855023" w:rsidRPr="00427E0E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27E0E" w:rsidRDefault="00874927" w:rsidP="000340C1">
      <w:pPr>
        <w:ind w:firstLine="709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27E0E" w:rsidRDefault="00874927" w:rsidP="000340C1">
      <w:pPr>
        <w:ind w:firstLine="709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427E0E" w:rsidRDefault="00874927" w:rsidP="000340C1">
      <w:pPr>
        <w:ind w:firstLine="709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427E0E" w:rsidRDefault="00874927" w:rsidP="000340C1">
      <w:pPr>
        <w:ind w:firstLine="709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427E0E" w:rsidRDefault="00874927" w:rsidP="000340C1">
      <w:pPr>
        <w:ind w:firstLine="709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427E0E" w:rsidRDefault="00874927" w:rsidP="000340C1">
      <w:pPr>
        <w:ind w:firstLine="709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FC93CB4" w14:textId="77777777" w:rsidR="00874927" w:rsidRPr="00427E0E" w:rsidRDefault="00874927" w:rsidP="000340C1">
      <w:pPr>
        <w:ind w:firstLine="709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6. Коэффициент сложности лечения пациента. </w:t>
      </w:r>
    </w:p>
    <w:p w14:paraId="796B87C6" w14:textId="23195A30" w:rsidR="008A2651" w:rsidRPr="00427E0E" w:rsidRDefault="008A26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427E0E">
        <w:rPr>
          <w:rFonts w:eastAsia="Calibri"/>
          <w:sz w:val="24"/>
          <w:szCs w:val="24"/>
          <w:lang w:eastAsia="en-US"/>
        </w:rPr>
        <w:t>С</w:t>
      </w:r>
      <w:r w:rsidR="00874927" w:rsidRPr="00427E0E">
        <w:rPr>
          <w:rFonts w:eastAsia="Calibri"/>
          <w:sz w:val="24"/>
          <w:szCs w:val="24"/>
          <w:lang w:eastAsia="en-US"/>
        </w:rPr>
        <w:t>С</w:t>
      </w:r>
      <w:r w:rsidRPr="00427E0E">
        <w:rPr>
          <w:rFonts w:eastAsia="Calibri"/>
          <w:sz w:val="24"/>
          <w:szCs w:val="24"/>
          <w:lang w:eastAsia="en-US"/>
        </w:rPr>
        <w:t>кс</w:t>
      </w:r>
      <w:proofErr w:type="spellEnd"/>
      <w:r w:rsidRPr="00427E0E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427E0E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27E0E" w:rsidRDefault="008A26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3121E900" w:rsidR="005E2B5D" w:rsidRPr="00427E0E" w:rsidRDefault="005E2B5D" w:rsidP="005E2B5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27E0E">
        <w:rPr>
          <w:color w:val="000000"/>
          <w:sz w:val="24"/>
          <w:szCs w:val="24"/>
        </w:rPr>
        <w:t xml:space="preserve">, </w:t>
      </w:r>
      <w:r w:rsidRPr="00427E0E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27E0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CFCFA48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27E0E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27E0E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27E0E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962D2" w:rsidRPr="00427E0E">
        <w:rPr>
          <w:rFonts w:eastAsiaTheme="minorHAnsi"/>
          <w:sz w:val="24"/>
          <w:szCs w:val="24"/>
          <w:lang w:eastAsia="en-US"/>
        </w:rPr>
        <w:t>3</w:t>
      </w:r>
      <w:r w:rsidRPr="00427E0E">
        <w:rPr>
          <w:rFonts w:eastAsiaTheme="minorHAnsi"/>
          <w:sz w:val="24"/>
          <w:szCs w:val="24"/>
          <w:lang w:eastAsia="en-US"/>
        </w:rPr>
        <w:t xml:space="preserve"> год – 1,75</w:t>
      </w:r>
      <w:r w:rsidR="00F962D2" w:rsidRPr="00427E0E">
        <w:rPr>
          <w:rFonts w:eastAsiaTheme="minorHAnsi"/>
          <w:sz w:val="24"/>
          <w:szCs w:val="24"/>
          <w:lang w:eastAsia="en-US"/>
        </w:rPr>
        <w:t>5</w:t>
      </w:r>
      <w:r w:rsidRPr="00427E0E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27E0E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427E0E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27E0E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27E0E">
        <w:rPr>
          <w:rFonts w:eastAsiaTheme="minorHAnsi"/>
          <w:b/>
          <w:bCs/>
          <w:sz w:val="24"/>
          <w:szCs w:val="24"/>
        </w:rPr>
        <w:t>риложении 25</w:t>
      </w:r>
      <w:r w:rsidRPr="00427E0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427E0E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427E0E" w:rsidRDefault="00234D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27E0E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– </w:t>
      </w:r>
      <w:bookmarkStart w:id="1" w:name="_Hlk61511488"/>
      <w:r w:rsidRPr="00427E0E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КСдс</w:t>
      </w:r>
      <w:bookmarkEnd w:id="1"/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27E0E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27E0E">
        <w:rPr>
          <w:rFonts w:eastAsiaTheme="minorHAnsi"/>
          <w:b/>
          <w:sz w:val="24"/>
          <w:szCs w:val="24"/>
          <w:lang w:eastAsia="en-US"/>
        </w:rPr>
        <w:t>25</w:t>
      </w:r>
      <w:r w:rsidRPr="00427E0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427E0E" w:rsidRDefault="00234D51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27E0E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27E0E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427E0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>.</w:t>
      </w:r>
    </w:p>
    <w:p w14:paraId="24001BBF" w14:textId="77777777" w:rsidR="00C86B8D" w:rsidRPr="00427E0E" w:rsidRDefault="00C86B8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427E0E">
        <w:rPr>
          <w:rFonts w:eastAsiaTheme="minorHAnsi"/>
          <w:b/>
          <w:bCs/>
          <w:sz w:val="24"/>
          <w:szCs w:val="24"/>
        </w:rPr>
        <w:t>приложении 24</w:t>
      </w:r>
      <w:r w:rsidRPr="00427E0E">
        <w:rPr>
          <w:rFonts w:eastAsiaTheme="minorHAnsi"/>
          <w:sz w:val="24"/>
          <w:szCs w:val="24"/>
        </w:rPr>
        <w:t xml:space="preserve"> к</w:t>
      </w:r>
      <w:r w:rsidRPr="00427E0E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41B09A" w14:textId="51A47BC1" w:rsidR="004E689B" w:rsidRPr="00427E0E" w:rsidRDefault="004E689B" w:rsidP="000340C1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427E0E">
        <w:rPr>
          <w:rFonts w:eastAsia="Calibri"/>
          <w:sz w:val="24"/>
          <w:szCs w:val="24"/>
        </w:rPr>
        <w:t>КСЛПкс</w:t>
      </w:r>
      <w:proofErr w:type="spellEnd"/>
      <w:r w:rsidRPr="00427E0E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5E2B5D" w:rsidRPr="00427E0E">
        <w:rPr>
          <w:rFonts w:eastAsia="Calibri"/>
          <w:sz w:val="24"/>
          <w:szCs w:val="24"/>
        </w:rPr>
        <w:t xml:space="preserve"> </w:t>
      </w:r>
      <w:r w:rsidR="00794F8F" w:rsidRPr="00427E0E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427E0E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27E0E">
        <w:rPr>
          <w:rFonts w:eastAsia="Calibri"/>
          <w:sz w:val="24"/>
          <w:szCs w:val="24"/>
        </w:rPr>
        <w:t>,</w:t>
      </w:r>
      <w:bookmarkStart w:id="2" w:name="_Hlk501437882"/>
      <w:r w:rsidRPr="00427E0E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27E0E">
        <w:rPr>
          <w:rFonts w:eastAsia="Calibri"/>
          <w:b/>
          <w:bCs/>
          <w:sz w:val="24"/>
          <w:szCs w:val="24"/>
        </w:rPr>
        <w:t>приложению 28</w:t>
      </w:r>
      <w:r w:rsidRPr="00427E0E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427E0E">
        <w:rPr>
          <w:rFonts w:eastAsia="Calibri"/>
          <w:sz w:val="24"/>
          <w:szCs w:val="24"/>
        </w:rPr>
        <w:t>.</w:t>
      </w:r>
    </w:p>
    <w:p w14:paraId="3E3585BB" w14:textId="0E1EFFA7" w:rsidR="008D1DFB" w:rsidRPr="00427E0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27E0E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427E0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0F1092D5" w:rsidR="008D1DFB" w:rsidRPr="00427E0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427E0E">
        <w:rPr>
          <w:color w:val="000000"/>
          <w:sz w:val="24"/>
          <w:szCs w:val="24"/>
        </w:rPr>
        <w:t>, где:</w:t>
      </w:r>
    </w:p>
    <w:p w14:paraId="628E9D9D" w14:textId="77777777" w:rsidR="008D1DFB" w:rsidRPr="00427E0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427E0E" w:rsidRDefault="008D1DFB" w:rsidP="008D1DF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427E0E">
        <w:rPr>
          <w:color w:val="000000"/>
          <w:sz w:val="24"/>
          <w:szCs w:val="24"/>
        </w:rPr>
        <w:t>Д</w:t>
      </w:r>
      <w:r w:rsidRPr="00427E0E">
        <w:rPr>
          <w:color w:val="000000"/>
          <w:sz w:val="24"/>
          <w:szCs w:val="24"/>
          <w:vertAlign w:val="subscript"/>
        </w:rPr>
        <w:t>зп</w:t>
      </w:r>
      <w:proofErr w:type="spellEnd"/>
      <w:r w:rsidRPr="00427E0E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27E0E">
        <w:rPr>
          <w:b/>
          <w:bCs/>
          <w:color w:val="000000"/>
          <w:sz w:val="24"/>
          <w:szCs w:val="24"/>
        </w:rPr>
        <w:t>приложении 25</w:t>
      </w:r>
      <w:r w:rsidRPr="00427E0E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27E0E" w:rsidRDefault="000363A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427E0E">
        <w:rPr>
          <w:rFonts w:eastAsiaTheme="minorHAnsi"/>
          <w:sz w:val="24"/>
          <w:szCs w:val="24"/>
          <w:lang w:eastAsia="en-US"/>
        </w:rPr>
        <w:t xml:space="preserve">В случае, если в рамках одной госпитализации возможно применение нескольких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, итоговое значение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рассчитывается путем суммирования соответствующих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>.</w:t>
      </w:r>
    </w:p>
    <w:p w14:paraId="591A82D8" w14:textId="21CD2F0D" w:rsidR="000363A3" w:rsidRPr="00427E0E" w:rsidRDefault="000363A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При отсутствии оснований применения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значение параметра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427E0E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27E0E">
        <w:rPr>
          <w:rFonts w:eastAsiaTheme="minorHAnsi"/>
          <w:sz w:val="24"/>
          <w:szCs w:val="24"/>
          <w:lang w:eastAsia="en-US"/>
        </w:rPr>
        <w:t>базовой ставки</w:t>
      </w:r>
      <w:r w:rsidRPr="00427E0E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БС</w:t>
      </w:r>
      <w:r w:rsidR="00DC6362" w:rsidRPr="00427E0E">
        <w:rPr>
          <w:rFonts w:eastAsiaTheme="minorHAnsi"/>
          <w:sz w:val="24"/>
          <w:szCs w:val="24"/>
          <w:lang w:eastAsia="en-US"/>
        </w:rPr>
        <w:t>к</w:t>
      </w:r>
      <w:r w:rsidRPr="00427E0E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3D6D467D" w14:textId="77777777" w:rsidR="00B718B8" w:rsidRPr="00427E0E" w:rsidRDefault="00B718B8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03317F8" w:rsidR="004E689B" w:rsidRPr="00427E0E" w:rsidRDefault="004E689B" w:rsidP="000340C1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27E0E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27E0E">
        <w:rPr>
          <w:rFonts w:eastAsiaTheme="minorHAnsi"/>
          <w:sz w:val="24"/>
          <w:szCs w:val="24"/>
          <w:lang w:eastAsia="en-US"/>
        </w:rPr>
        <w:t>ОС</w:t>
      </w:r>
      <w:r w:rsidR="00DC6362" w:rsidRPr="00427E0E">
        <w:rPr>
          <w:rFonts w:eastAsiaTheme="minorHAnsi"/>
          <w:sz w:val="24"/>
          <w:szCs w:val="24"/>
          <w:lang w:eastAsia="en-US"/>
        </w:rPr>
        <w:t>к</w:t>
      </w:r>
      <w:r w:rsidRPr="00427E0E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</w:t>
      </w:r>
      <w:r w:rsidR="00DC6362" w:rsidRPr="00427E0E">
        <w:rPr>
          <w:rFonts w:eastAsiaTheme="minorHAnsi"/>
          <w:sz w:val="24"/>
          <w:szCs w:val="24"/>
          <w:lang w:eastAsia="en-US"/>
        </w:rPr>
        <w:t>круглосуточного</w:t>
      </w:r>
      <w:r w:rsidRPr="00427E0E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27E0E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</w:t>
      </w:r>
      <w:r w:rsidR="00B718B8" w:rsidRPr="00427E0E">
        <w:rPr>
          <w:rFonts w:eastAsiaTheme="minorHAnsi"/>
          <w:sz w:val="24"/>
          <w:szCs w:val="24"/>
          <w:lang w:eastAsia="en-US"/>
        </w:rPr>
        <w:t>госпитализации</w:t>
      </w:r>
      <w:r w:rsidRPr="00427E0E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362D5B6" w:rsidR="004E689B" w:rsidRPr="00427E0E" w:rsidRDefault="004E689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27E0E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заболевания.</w:t>
      </w:r>
    </w:p>
    <w:p w14:paraId="7F762A12" w14:textId="5BEE7E39" w:rsidR="004E689B" w:rsidRPr="00427E0E" w:rsidRDefault="004E689B" w:rsidP="000340C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27E0E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427E0E" w:rsidRDefault="004E689B" w:rsidP="000340C1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427E0E">
        <w:rPr>
          <w:color w:val="000000"/>
          <w:sz w:val="28"/>
          <w:szCs w:val="28"/>
        </w:rPr>
        <w:t>.</w:t>
      </w:r>
    </w:p>
    <w:p w14:paraId="59DDA585" w14:textId="77777777" w:rsidR="003F7EFD" w:rsidRPr="00427E0E" w:rsidRDefault="003F7EFD" w:rsidP="003F7EFD">
      <w:pPr>
        <w:ind w:firstLine="720"/>
        <w:jc w:val="both"/>
        <w:rPr>
          <w:color w:val="000000"/>
          <w:sz w:val="24"/>
          <w:szCs w:val="24"/>
        </w:rPr>
      </w:pPr>
      <w:r w:rsidRPr="00427E0E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427E0E">
        <w:rPr>
          <w:color w:val="000000"/>
          <w:sz w:val="24"/>
          <w:szCs w:val="24"/>
        </w:rPr>
        <w:t>Ослп</w:t>
      </w:r>
      <w:proofErr w:type="spellEnd"/>
      <w:r w:rsidRPr="00427E0E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27E0E" w:rsidRDefault="003F7EFD" w:rsidP="003F7EF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27E0E" w:rsidRDefault="00920E87" w:rsidP="003F7EF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27E0E">
        <w:rPr>
          <w:rFonts w:hint="eastAsia"/>
          <w:color w:val="000000"/>
          <w:sz w:val="24"/>
          <w:szCs w:val="24"/>
        </w:rPr>
        <w:t>где</w:t>
      </w:r>
      <w:r w:rsidR="003F7EFD" w:rsidRPr="00427E0E">
        <w:rPr>
          <w:color w:val="000000"/>
          <w:sz w:val="24"/>
          <w:szCs w:val="24"/>
        </w:rPr>
        <w:t>:</w:t>
      </w:r>
    </w:p>
    <w:p w14:paraId="6CFFED1C" w14:textId="77777777" w:rsidR="003F7EFD" w:rsidRPr="00427E0E" w:rsidRDefault="003F7EFD" w:rsidP="003F7EF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3B3BAD70" w:rsidR="003F7EFD" w:rsidRPr="00427E0E" w:rsidRDefault="003F7EFD" w:rsidP="003F7EF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427E0E">
        <w:rPr>
          <w:color w:val="000000"/>
          <w:sz w:val="24"/>
          <w:szCs w:val="24"/>
        </w:rPr>
        <w:t>КСЛП</w:t>
      </w:r>
      <w:r w:rsidR="00464F85" w:rsidRPr="00427E0E">
        <w:rPr>
          <w:color w:val="000000"/>
          <w:sz w:val="24"/>
          <w:szCs w:val="24"/>
        </w:rPr>
        <w:t>кс</w:t>
      </w:r>
      <w:proofErr w:type="spellEnd"/>
      <w:r w:rsidRPr="00427E0E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27E0E">
        <w:rPr>
          <w:color w:val="000000"/>
          <w:sz w:val="24"/>
          <w:szCs w:val="24"/>
        </w:rPr>
        <w:t xml:space="preserve"> – размер КСЛП, применяемый при оплате i-го случая оказания медицинской помощи в 2022 году.</w:t>
      </w:r>
    </w:p>
    <w:p w14:paraId="556BCDBF" w14:textId="77777777" w:rsidR="003F7EFD" w:rsidRPr="00427E0E" w:rsidRDefault="003F7EFD" w:rsidP="003F7EFD">
      <w:pPr>
        <w:ind w:firstLine="720"/>
        <w:jc w:val="both"/>
        <w:rPr>
          <w:color w:val="000000"/>
          <w:sz w:val="24"/>
          <w:szCs w:val="24"/>
        </w:rPr>
      </w:pPr>
      <w:r w:rsidRPr="00427E0E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27E0E" w:rsidRDefault="009D3447" w:rsidP="009D3447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427E0E">
        <w:rPr>
          <w:sz w:val="24"/>
          <w:szCs w:val="24"/>
        </w:rPr>
        <w:t xml:space="preserve">Размер базовой ставки устанавливается на год. </w:t>
      </w:r>
      <w:r w:rsidRPr="00427E0E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427E0E" w:rsidRDefault="009D3447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427E0E">
        <w:rPr>
          <w:rFonts w:eastAsiaTheme="minorHAnsi"/>
          <w:sz w:val="24"/>
          <w:szCs w:val="24"/>
          <w:lang w:eastAsia="en-US"/>
        </w:rPr>
        <w:t>ХМАО-Югры</w:t>
      </w:r>
      <w:r w:rsidRPr="00427E0E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427E0E" w:rsidRDefault="004E689B" w:rsidP="000340C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27E0E" w:rsidRDefault="00836F27" w:rsidP="000340C1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27E0E">
        <w:rPr>
          <w:rFonts w:eastAsia="Calibri"/>
          <w:b/>
          <w:sz w:val="24"/>
          <w:szCs w:val="24"/>
          <w:lang w:eastAsia="en-US"/>
        </w:rPr>
        <w:t>5</w:t>
      </w:r>
      <w:r w:rsidR="00855023" w:rsidRPr="00427E0E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27E0E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27E0E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27E0E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6. случаи лечения, закончившиеся летальным исходом;</w:t>
      </w:r>
    </w:p>
    <w:p w14:paraId="324AF1FC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27E0E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27E0E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27E0E">
        <w:rPr>
          <w:rFonts w:eastAsia="Calibri" w:cs="Calibri"/>
          <w:sz w:val="24"/>
          <w:szCs w:val="24"/>
          <w:lang w:eastAsia="en-US"/>
        </w:rPr>
        <w:t>ра</w:t>
      </w:r>
      <w:r w:rsidR="00B557EA" w:rsidRPr="00427E0E">
        <w:rPr>
          <w:rFonts w:eastAsia="Calibri" w:cs="Calibri"/>
          <w:sz w:val="24"/>
          <w:szCs w:val="24"/>
          <w:lang w:eastAsia="en-US"/>
        </w:rPr>
        <w:t>з</w:t>
      </w:r>
      <w:r w:rsidR="00363271" w:rsidRPr="00427E0E">
        <w:rPr>
          <w:rFonts w:eastAsia="Calibri" w:cs="Calibri"/>
          <w:sz w:val="24"/>
          <w:szCs w:val="24"/>
          <w:lang w:eastAsia="en-US"/>
        </w:rPr>
        <w:t>дела</w:t>
      </w:r>
      <w:r w:rsidRPr="00427E0E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427E0E">
        <w:rPr>
          <w:rFonts w:eastAsia="Calibri" w:cs="Calibri"/>
          <w:sz w:val="24"/>
          <w:szCs w:val="24"/>
          <w:lang w:eastAsia="en-US"/>
        </w:rPr>
        <w:t>ом</w:t>
      </w:r>
      <w:r w:rsidRPr="00427E0E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27E0E">
        <w:rPr>
          <w:rFonts w:eastAsia="Calibri" w:cs="Calibri"/>
          <w:sz w:val="24"/>
          <w:szCs w:val="24"/>
          <w:lang w:eastAsia="en-US"/>
        </w:rPr>
        <w:t>раздела</w:t>
      </w:r>
      <w:r w:rsidRPr="00427E0E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27E0E">
        <w:rPr>
          <w:rFonts w:eastAsia="Calibri" w:cs="Calibri"/>
          <w:sz w:val="24"/>
          <w:szCs w:val="24"/>
          <w:lang w:eastAsia="en-US"/>
        </w:rPr>
        <w:t>6</w:t>
      </w:r>
      <w:r w:rsidRPr="00427E0E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27E0E">
        <w:rPr>
          <w:rFonts w:eastAsia="Calibri" w:cs="Calibri"/>
          <w:sz w:val="24"/>
          <w:szCs w:val="24"/>
          <w:lang w:eastAsia="en-US"/>
        </w:rPr>
        <w:t>приложения</w:t>
      </w:r>
      <w:r w:rsidRPr="00427E0E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27E0E">
        <w:rPr>
          <w:rFonts w:eastAsia="Calibri" w:cs="Calibri"/>
          <w:sz w:val="24"/>
          <w:szCs w:val="24"/>
          <w:lang w:eastAsia="en-US"/>
        </w:rPr>
        <w:t>настоящего</w:t>
      </w:r>
      <w:r w:rsidRPr="00427E0E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27E0E">
        <w:rPr>
          <w:rFonts w:eastAsia="Calibri" w:cs="Calibri"/>
          <w:sz w:val="24"/>
          <w:szCs w:val="24"/>
          <w:lang w:eastAsia="en-US"/>
        </w:rPr>
        <w:t>раздела</w:t>
      </w:r>
      <w:r w:rsidRPr="00427E0E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427E0E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427E0E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427E0E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27E0E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2D688312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27E0E">
        <w:rPr>
          <w:rFonts w:eastAsia="Calibri" w:cs="Calibri"/>
          <w:sz w:val="24"/>
          <w:szCs w:val="24"/>
          <w:lang w:eastAsia="en-US"/>
        </w:rPr>
        <w:t>ем</w:t>
      </w:r>
      <w:r w:rsidRPr="00427E0E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27E0E">
        <w:rPr>
          <w:rFonts w:eastAsia="Calibri" w:cs="Calibri"/>
          <w:sz w:val="24"/>
          <w:szCs w:val="24"/>
          <w:lang w:eastAsia="en-US"/>
        </w:rPr>
        <w:t>25</w:t>
      </w:r>
      <w:r w:rsidRPr="00427E0E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27E0E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27E0E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</w:t>
      </w:r>
      <w:proofErr w:type="spellStart"/>
      <w:r w:rsidRPr="00427E0E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427E0E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</w:t>
      </w:r>
      <w:r w:rsidR="00B02D60" w:rsidRPr="00427E0E">
        <w:rPr>
          <w:rFonts w:eastAsia="Calibri" w:cs="Calibri"/>
          <w:sz w:val="24"/>
          <w:szCs w:val="24"/>
          <w:lang w:eastAsia="en-US"/>
        </w:rPr>
        <w:t>м</w:t>
      </w:r>
      <w:r w:rsidRPr="00427E0E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27E0E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27E0E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427E0E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27E0E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3377EE9B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427E0E">
        <w:rPr>
          <w:rFonts w:eastAsia="Calibri" w:cs="Calibri"/>
          <w:sz w:val="24"/>
          <w:szCs w:val="24"/>
          <w:lang w:eastAsia="en-US"/>
        </w:rPr>
        <w:t>установлена</w:t>
      </w:r>
      <w:r w:rsidRPr="00427E0E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27E0E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27E0E">
        <w:rPr>
          <w:rFonts w:eastAsia="Calibri" w:cs="Calibri"/>
          <w:sz w:val="24"/>
          <w:szCs w:val="24"/>
          <w:lang w:eastAsia="en-US"/>
        </w:rPr>
        <w:t xml:space="preserve">, оплачиваются аналогично случаям лечения, когда хирургическое вмешательство и (или) </w:t>
      </w:r>
      <w:proofErr w:type="spellStart"/>
      <w:r w:rsidRPr="00427E0E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27E0E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3BC5F70D" w14:textId="77777777" w:rsidR="00C7489E" w:rsidRPr="00427E0E" w:rsidRDefault="00C7489E" w:rsidP="00C748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27E0E" w:rsidRDefault="00836F27" w:rsidP="000340C1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27E0E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27E0E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27E0E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27E0E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27E0E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bookmarkStart w:id="6" w:name="_Hlk130399218"/>
      <w:r w:rsidRPr="00427E0E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27E0E">
        <w:rPr>
          <w:sz w:val="24"/>
          <w:szCs w:val="24"/>
        </w:rPr>
        <w:t>разделом 5 настоящего приложения</w:t>
      </w:r>
      <w:r w:rsidRPr="00427E0E">
        <w:rPr>
          <w:sz w:val="24"/>
          <w:szCs w:val="24"/>
        </w:rPr>
        <w:t xml:space="preserve"> основаниям; </w:t>
      </w:r>
    </w:p>
    <w:p w14:paraId="1900ABC0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427E0E">
        <w:rPr>
          <w:sz w:val="24"/>
          <w:szCs w:val="24"/>
        </w:rPr>
        <w:t>колостомы</w:t>
      </w:r>
      <w:proofErr w:type="spellEnd"/>
      <w:r w:rsidRPr="00427E0E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427E0E">
        <w:rPr>
          <w:sz w:val="24"/>
          <w:szCs w:val="24"/>
        </w:rPr>
        <w:t>колостомы</w:t>
      </w:r>
      <w:proofErr w:type="spellEnd"/>
      <w:r w:rsidRPr="00427E0E">
        <w:rPr>
          <w:sz w:val="24"/>
          <w:szCs w:val="24"/>
        </w:rPr>
        <w:t xml:space="preserve"> (операция 2)); </w:t>
      </w:r>
    </w:p>
    <w:p w14:paraId="0E17C3BE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5. Проведение </w:t>
      </w:r>
      <w:proofErr w:type="spellStart"/>
      <w:r w:rsidRPr="00427E0E">
        <w:rPr>
          <w:sz w:val="24"/>
          <w:szCs w:val="24"/>
        </w:rPr>
        <w:t>реинфузии</w:t>
      </w:r>
      <w:proofErr w:type="spellEnd"/>
      <w:r w:rsidRPr="00427E0E">
        <w:rPr>
          <w:sz w:val="24"/>
          <w:szCs w:val="24"/>
        </w:rPr>
        <w:t xml:space="preserve"> </w:t>
      </w:r>
      <w:proofErr w:type="spellStart"/>
      <w:r w:rsidRPr="00427E0E">
        <w:rPr>
          <w:sz w:val="24"/>
          <w:szCs w:val="24"/>
        </w:rPr>
        <w:t>аутокрови</w:t>
      </w:r>
      <w:proofErr w:type="spellEnd"/>
      <w:r w:rsidRPr="00427E0E">
        <w:rPr>
          <w:sz w:val="24"/>
          <w:szCs w:val="24"/>
        </w:rPr>
        <w:t xml:space="preserve">, баллонной внутриаортальной </w:t>
      </w:r>
      <w:proofErr w:type="spellStart"/>
      <w:r w:rsidRPr="00427E0E">
        <w:rPr>
          <w:sz w:val="24"/>
          <w:szCs w:val="24"/>
        </w:rPr>
        <w:t>контрпульсации</w:t>
      </w:r>
      <w:proofErr w:type="spellEnd"/>
      <w:r w:rsidRPr="00427E0E">
        <w:rPr>
          <w:sz w:val="24"/>
          <w:szCs w:val="24"/>
        </w:rPr>
        <w:t xml:space="preserve"> или экстракорпоральной мембранной оксигенации на фоне лечения основного заболевания; </w:t>
      </w:r>
    </w:p>
    <w:p w14:paraId="40BD102A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- O14.1 Тяжелая </w:t>
      </w:r>
      <w:proofErr w:type="spellStart"/>
      <w:r w:rsidRPr="00427E0E">
        <w:rPr>
          <w:sz w:val="24"/>
          <w:szCs w:val="24"/>
        </w:rPr>
        <w:t>преэклампсия</w:t>
      </w:r>
      <w:proofErr w:type="spellEnd"/>
      <w:r w:rsidRPr="00427E0E">
        <w:rPr>
          <w:sz w:val="24"/>
          <w:szCs w:val="24"/>
        </w:rPr>
        <w:t xml:space="preserve">; </w:t>
      </w:r>
    </w:p>
    <w:p w14:paraId="547B3F5E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427E0E">
        <w:rPr>
          <w:sz w:val="24"/>
          <w:szCs w:val="24"/>
        </w:rPr>
        <w:t>полирезистентными</w:t>
      </w:r>
      <w:proofErr w:type="spellEnd"/>
      <w:r w:rsidRPr="00427E0E">
        <w:rPr>
          <w:sz w:val="24"/>
          <w:szCs w:val="24"/>
        </w:rPr>
        <w:t xml:space="preserve"> микроорганизмами. </w:t>
      </w:r>
    </w:p>
    <w:p w14:paraId="4961FC73" w14:textId="1D5564F5" w:rsidR="00432018" w:rsidRPr="00427E0E" w:rsidRDefault="00432018" w:rsidP="00432018">
      <w:pPr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</w:t>
      </w:r>
      <w:proofErr w:type="spellStart"/>
      <w:r w:rsidRPr="00427E0E">
        <w:rPr>
          <w:sz w:val="24"/>
          <w:szCs w:val="24"/>
        </w:rPr>
        <w:t>полирезистентными</w:t>
      </w:r>
      <w:proofErr w:type="spellEnd"/>
      <w:r w:rsidRPr="00427E0E">
        <w:rPr>
          <w:sz w:val="24"/>
          <w:szCs w:val="24"/>
        </w:rPr>
        <w:t xml:space="preserve">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</w:t>
      </w:r>
      <w:proofErr w:type="spellStart"/>
      <w:r w:rsidRPr="00427E0E">
        <w:rPr>
          <w:sz w:val="24"/>
          <w:szCs w:val="24"/>
        </w:rPr>
        <w:t>полирезистентными</w:t>
      </w:r>
      <w:proofErr w:type="spellEnd"/>
      <w:r w:rsidRPr="00427E0E">
        <w:rPr>
          <w:sz w:val="24"/>
          <w:szCs w:val="24"/>
        </w:rPr>
        <w:t xml:space="preserve">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427E0E" w:rsidRDefault="008746B0" w:rsidP="000340C1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27E0E" w:rsidRDefault="00836F27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27E0E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27E0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27E0E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27E0E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27E0E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27E0E" w:rsidRDefault="00306C45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27E0E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7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27E0E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27E0E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27E0E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27E0E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27E0E">
        <w:rPr>
          <w:rFonts w:eastAsiaTheme="minorHAnsi"/>
          <w:sz w:val="24"/>
          <w:szCs w:val="24"/>
          <w:lang w:eastAsia="en-US"/>
        </w:rPr>
        <w:t>,</w:t>
      </w:r>
      <w:r w:rsidR="008A2651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27E0E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27E0E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27E0E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27E0E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7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427E0E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427E0E" w:rsidRDefault="00566576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27E0E" w:rsidRDefault="00836F27" w:rsidP="000340C1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27E0E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27E0E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27E0E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27E0E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154C0702" w:rsidR="00F60234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8</w:t>
      </w:r>
      <w:r w:rsidR="00566576" w:rsidRPr="00427E0E">
        <w:rPr>
          <w:rFonts w:eastAsia="Calibri" w:cs="Calibri"/>
          <w:sz w:val="24"/>
          <w:szCs w:val="24"/>
          <w:lang w:eastAsia="en-US"/>
        </w:rPr>
        <w:t xml:space="preserve">.1. </w:t>
      </w:r>
      <w:r w:rsidR="00F60234" w:rsidRPr="00427E0E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71DD8236" w:rsidR="002278F2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.1.1. </w:t>
      </w:r>
      <w:r w:rsidR="002278F2" w:rsidRPr="00427E0E">
        <w:rPr>
          <w:color w:val="000000" w:themeColor="text1"/>
          <w:sz w:val="24"/>
          <w:szCs w:val="24"/>
        </w:rPr>
        <w:t xml:space="preserve">В случае </w:t>
      </w:r>
      <w:r w:rsidR="007A2F6D" w:rsidRPr="00427E0E">
        <w:rPr>
          <w:color w:val="000000" w:themeColor="text1"/>
          <w:sz w:val="24"/>
          <w:szCs w:val="24"/>
        </w:rPr>
        <w:t>проведения</w:t>
      </w:r>
      <w:r w:rsidR="002278F2" w:rsidRPr="00427E0E">
        <w:rPr>
          <w:color w:val="000000" w:themeColor="text1"/>
          <w:sz w:val="24"/>
          <w:szCs w:val="24"/>
        </w:rPr>
        <w:t xml:space="preserve"> в период лечения в стационаре </w:t>
      </w:r>
      <w:r w:rsidR="0001260C" w:rsidRPr="00427E0E">
        <w:rPr>
          <w:color w:val="000000" w:themeColor="text1"/>
          <w:sz w:val="24"/>
          <w:szCs w:val="24"/>
        </w:rPr>
        <w:t xml:space="preserve">дополнительных лабораторных </w:t>
      </w:r>
      <w:r w:rsidR="002278F2" w:rsidRPr="00427E0E">
        <w:rPr>
          <w:color w:val="000000" w:themeColor="text1"/>
          <w:sz w:val="24"/>
          <w:szCs w:val="24"/>
        </w:rPr>
        <w:t xml:space="preserve">исследований, </w:t>
      </w:r>
      <w:r w:rsidR="007A2F6D" w:rsidRPr="00427E0E">
        <w:rPr>
          <w:color w:val="000000" w:themeColor="text1"/>
          <w:sz w:val="24"/>
          <w:szCs w:val="24"/>
        </w:rPr>
        <w:t xml:space="preserve">в других медицинских учреждениях и </w:t>
      </w:r>
      <w:r w:rsidR="002278F2" w:rsidRPr="00427E0E">
        <w:rPr>
          <w:color w:val="000000" w:themeColor="text1"/>
          <w:sz w:val="24"/>
          <w:szCs w:val="24"/>
        </w:rPr>
        <w:t>в референс-центрах, по д</w:t>
      </w:r>
      <w:r w:rsidR="007A2F6D" w:rsidRPr="00427E0E">
        <w:rPr>
          <w:color w:val="000000" w:themeColor="text1"/>
          <w:sz w:val="24"/>
          <w:szCs w:val="24"/>
        </w:rPr>
        <w:t xml:space="preserve">анным выполненного исследования оплата осуществляется в </w:t>
      </w:r>
      <w:r w:rsidR="002278F2" w:rsidRPr="00427E0E">
        <w:rPr>
          <w:color w:val="000000" w:themeColor="text1"/>
          <w:sz w:val="24"/>
          <w:szCs w:val="24"/>
        </w:rPr>
        <w:t>ра</w:t>
      </w:r>
      <w:r w:rsidR="007A2F6D" w:rsidRPr="00427E0E">
        <w:rPr>
          <w:color w:val="000000" w:themeColor="text1"/>
          <w:sz w:val="24"/>
          <w:szCs w:val="24"/>
        </w:rPr>
        <w:t xml:space="preserve">мках </w:t>
      </w:r>
      <w:r w:rsidR="0001260C" w:rsidRPr="00427E0E">
        <w:rPr>
          <w:color w:val="000000" w:themeColor="text1"/>
          <w:sz w:val="24"/>
          <w:szCs w:val="24"/>
        </w:rPr>
        <w:t xml:space="preserve">Договоров между МО, направившем на исследование </w:t>
      </w:r>
      <w:r w:rsidR="00F962D2" w:rsidRPr="00427E0E">
        <w:rPr>
          <w:color w:val="000000" w:themeColor="text1"/>
          <w:sz w:val="24"/>
          <w:szCs w:val="24"/>
        </w:rPr>
        <w:t>и организатором</w:t>
      </w:r>
      <w:r w:rsidR="0001260C" w:rsidRPr="00427E0E">
        <w:rPr>
          <w:color w:val="000000" w:themeColor="text1"/>
          <w:sz w:val="24"/>
          <w:szCs w:val="24"/>
        </w:rPr>
        <w:t xml:space="preserve"> и МО исполнителем.</w:t>
      </w:r>
    </w:p>
    <w:p w14:paraId="04768562" w14:textId="00C2FB70" w:rsidR="00F60234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7A2F6D" w:rsidRPr="00427E0E">
        <w:rPr>
          <w:rFonts w:eastAsiaTheme="minorHAnsi"/>
          <w:sz w:val="24"/>
          <w:szCs w:val="24"/>
          <w:lang w:eastAsia="en-US"/>
        </w:rPr>
        <w:t>.1.2.</w:t>
      </w:r>
      <w:r w:rsidR="00F60234" w:rsidRPr="00427E0E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2591A7B4" w:rsidR="00F60234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66576" w:rsidRPr="00427E0E">
        <w:rPr>
          <w:rFonts w:eastAsiaTheme="minorHAnsi"/>
          <w:sz w:val="24"/>
          <w:szCs w:val="24"/>
          <w:lang w:eastAsia="en-US"/>
        </w:rPr>
        <w:t>.1.</w:t>
      </w:r>
      <w:r w:rsidR="007A2F6D" w:rsidRPr="00427E0E">
        <w:rPr>
          <w:rFonts w:eastAsiaTheme="minorHAnsi"/>
          <w:sz w:val="24"/>
          <w:szCs w:val="24"/>
          <w:lang w:eastAsia="en-US"/>
        </w:rPr>
        <w:t>3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F60234" w:rsidRPr="00427E0E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D22AD2E" w:rsidR="00195DD9" w:rsidRPr="00427E0E" w:rsidRDefault="000753E0" w:rsidP="000340C1">
      <w:pPr>
        <w:ind w:firstLine="720"/>
        <w:jc w:val="both"/>
        <w:rPr>
          <w:rFonts w:eastAsia="Calibri"/>
          <w:sz w:val="24"/>
          <w:szCs w:val="24"/>
        </w:rPr>
      </w:pPr>
      <w:r w:rsidRPr="00427E0E">
        <w:rPr>
          <w:rFonts w:eastAsia="Calibri"/>
          <w:sz w:val="24"/>
          <w:szCs w:val="24"/>
        </w:rPr>
        <w:t>8</w:t>
      </w:r>
      <w:r w:rsidR="00566576" w:rsidRPr="00427E0E">
        <w:rPr>
          <w:rFonts w:eastAsia="Calibri"/>
          <w:sz w:val="24"/>
          <w:szCs w:val="24"/>
        </w:rPr>
        <w:t xml:space="preserve">.2. </w:t>
      </w:r>
      <w:r w:rsidR="00195DD9" w:rsidRPr="00427E0E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427E0E">
        <w:rPr>
          <w:rFonts w:eastAsia="Calibri"/>
          <w:sz w:val="24"/>
          <w:szCs w:val="24"/>
        </w:rPr>
        <w:t>st02.012</w:t>
      </w:r>
      <w:r w:rsidR="00195DD9" w:rsidRPr="00427E0E">
        <w:rPr>
          <w:rFonts w:eastAsia="Calibri"/>
          <w:sz w:val="24"/>
          <w:szCs w:val="24"/>
        </w:rPr>
        <w:t xml:space="preserve"> или </w:t>
      </w:r>
      <w:r w:rsidR="006C59D9" w:rsidRPr="00427E0E">
        <w:rPr>
          <w:rFonts w:eastAsia="Calibri"/>
          <w:sz w:val="24"/>
          <w:szCs w:val="24"/>
        </w:rPr>
        <w:t>st02.013</w:t>
      </w:r>
      <w:r w:rsidR="00195DD9" w:rsidRPr="00427E0E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427E0E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427E0E">
        <w:rPr>
          <w:rFonts w:eastAsiaTheme="minorHAnsi"/>
          <w:sz w:val="24"/>
          <w:szCs w:val="24"/>
          <w:lang w:eastAsia="en-US"/>
        </w:rPr>
        <w:t>8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427E0E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427E0E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4CA25986" w:rsidR="00B210A5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427E0E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427E0E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427E0E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427E0E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49FC5B71" w:rsidR="0039402D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427E0E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427E0E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427E0E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427E0E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•</w:t>
      </w:r>
      <w:r w:rsidRPr="00427E0E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427E0E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•</w:t>
      </w:r>
      <w:r w:rsidRPr="00427E0E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427E0E" w:rsidRDefault="0039402D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2CA13063" w:rsidR="00181913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39402D" w:rsidRPr="00427E0E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427E0E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427E0E">
        <w:rPr>
          <w:rFonts w:eastAsiaTheme="minorHAnsi"/>
          <w:sz w:val="24"/>
          <w:szCs w:val="24"/>
          <w:lang w:eastAsia="en-US"/>
        </w:rPr>
        <w:t>КСГ</w:t>
      </w:r>
      <w:r w:rsidR="00181913" w:rsidRPr="00427E0E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181913" w:rsidRPr="00427E0E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427E0E" w:rsidRDefault="00E02031" w:rsidP="00E0203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9" w:history="1">
        <w:r w:rsidRPr="00427E0E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427E0E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427E0E" w:rsidRDefault="00E02031" w:rsidP="00E0203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08454B4D" w:rsidR="00E02031" w:rsidRPr="00427E0E" w:rsidRDefault="00E02031" w:rsidP="00E0203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П</w:t>
      </w:r>
      <w:r w:rsidRPr="00427E0E">
        <w:rPr>
          <w:sz w:val="24"/>
          <w:szCs w:val="24"/>
        </w:rPr>
        <w:t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gemop1</w:t>
      </w:r>
      <w:r w:rsidR="00F7757E" w:rsidRPr="00427E0E">
        <w:rPr>
          <w:sz w:val="24"/>
          <w:szCs w:val="24"/>
        </w:rPr>
        <w:t>-</w:t>
      </w:r>
      <w:r w:rsidRPr="00427E0E">
        <w:rPr>
          <w:sz w:val="24"/>
          <w:szCs w:val="24"/>
        </w:rPr>
        <w:t>gemop14, gemop16</w:t>
      </w:r>
      <w:r w:rsidR="00F7757E" w:rsidRPr="00427E0E">
        <w:rPr>
          <w:sz w:val="24"/>
          <w:szCs w:val="24"/>
        </w:rPr>
        <w:t>-</w:t>
      </w:r>
      <w:r w:rsidRPr="00427E0E">
        <w:rPr>
          <w:sz w:val="24"/>
          <w:szCs w:val="24"/>
        </w:rPr>
        <w:t>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427E0E">
        <w:rPr>
          <w:sz w:val="24"/>
          <w:szCs w:val="24"/>
        </w:rPr>
        <w:t>gem</w:t>
      </w:r>
      <w:proofErr w:type="spellEnd"/>
      <w:r w:rsidRPr="00427E0E">
        <w:rPr>
          <w:sz w:val="24"/>
          <w:szCs w:val="24"/>
        </w:rPr>
        <w:t>" (вкладка "ДКК" файла "Расшифровка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181913" w:rsidRPr="00427E0E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27E0E" w:rsidRDefault="00181913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181913" w:rsidRPr="00427E0E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27E0E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27E0E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="00181913" w:rsidRPr="00427E0E">
        <w:rPr>
          <w:rFonts w:eastAsiaTheme="minorHAnsi"/>
          <w:sz w:val="24"/>
          <w:szCs w:val="24"/>
          <w:lang w:eastAsia="en-US"/>
        </w:rPr>
        <w:t>olt</w:t>
      </w:r>
      <w:proofErr w:type="spellEnd"/>
      <w:r w:rsidR="00181913" w:rsidRPr="00427E0E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1C8B7151" w:rsidR="00267D2F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181913" w:rsidRPr="00427E0E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427E0E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427E0E" w:rsidRDefault="000753E0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267D2F" w:rsidRPr="00427E0E">
        <w:rPr>
          <w:rFonts w:eastAsiaTheme="minorHAnsi"/>
          <w:sz w:val="24"/>
          <w:szCs w:val="24"/>
          <w:lang w:eastAsia="en-US"/>
        </w:rPr>
        <w:t>.3.</w:t>
      </w:r>
      <w:r w:rsidR="00181913" w:rsidRPr="00427E0E">
        <w:rPr>
          <w:rFonts w:eastAsiaTheme="minorHAnsi"/>
          <w:sz w:val="24"/>
          <w:szCs w:val="24"/>
          <w:lang w:eastAsia="en-US"/>
        </w:rPr>
        <w:t>9</w:t>
      </w:r>
      <w:r w:rsidR="003162CB" w:rsidRPr="00427E0E">
        <w:rPr>
          <w:rFonts w:eastAsiaTheme="minorHAnsi"/>
          <w:sz w:val="24"/>
          <w:szCs w:val="24"/>
          <w:lang w:eastAsia="en-US"/>
        </w:rPr>
        <w:t>.</w:t>
      </w:r>
      <w:r w:rsidR="00267D2F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27E0E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27E0E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27E0E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8"/>
    <w:p w14:paraId="37FF892C" w14:textId="224A8A61" w:rsidR="001D1422" w:rsidRPr="00427E0E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66576" w:rsidRPr="00427E0E">
        <w:rPr>
          <w:rFonts w:eastAsiaTheme="minorHAnsi"/>
          <w:sz w:val="24"/>
          <w:szCs w:val="24"/>
          <w:lang w:eastAsia="en-US"/>
        </w:rPr>
        <w:t>.3.</w:t>
      </w:r>
      <w:r w:rsidR="00181913" w:rsidRPr="00427E0E">
        <w:rPr>
          <w:rFonts w:eastAsiaTheme="minorHAnsi"/>
          <w:sz w:val="24"/>
          <w:szCs w:val="24"/>
          <w:lang w:eastAsia="en-US"/>
        </w:rPr>
        <w:t>10</w:t>
      </w:r>
      <w:r w:rsidR="00566576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27E0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427E0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427E0E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427E0E">
        <w:rPr>
          <w:rFonts w:eastAsia="Calibri" w:cs="Calibri"/>
          <w:sz w:val="24"/>
          <w:szCs w:val="24"/>
          <w:lang w:eastAsia="en-US"/>
        </w:rPr>
        <w:t>»</w:t>
      </w:r>
      <w:r w:rsidR="008B606C" w:rsidRPr="00427E0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427E0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427E0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427E0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427E0E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427E0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427E0E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288E0784" w14:textId="53F4C58F" w:rsidR="007E2E33" w:rsidRPr="00427E0E" w:rsidRDefault="007E2E33" w:rsidP="007E2E3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27E0E">
        <w:rPr>
          <w:sz w:val="24"/>
          <w:szCs w:val="24"/>
        </w:rPr>
        <w:t>Отнесение случаев лечения к КСГ st19.037 осуществляется по сочетанию двух кодов МКБ-10 (C.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"Основной диагноз" необходимо указать диагноз, соответствующий злокачественному заболеванию, а код D70 необходимо указать в столбце "Диагноз осложнения". В случае если код D70 указан в столбце "Основной диагноз",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27E0E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sz w:val="24"/>
          <w:szCs w:val="24"/>
          <w:lang w:eastAsia="en-US"/>
        </w:rPr>
        <w:t>8</w:t>
      </w:r>
      <w:r w:rsidR="007E6E17" w:rsidRPr="00427E0E">
        <w:rPr>
          <w:rFonts w:eastAsia="Calibri" w:cs="Calibri"/>
          <w:sz w:val="24"/>
          <w:szCs w:val="24"/>
          <w:lang w:eastAsia="en-US"/>
        </w:rPr>
        <w:t>.3.</w:t>
      </w:r>
      <w:r w:rsidR="00181913" w:rsidRPr="00427E0E">
        <w:rPr>
          <w:rFonts w:eastAsia="Calibri" w:cs="Calibri"/>
          <w:sz w:val="24"/>
          <w:szCs w:val="24"/>
          <w:lang w:eastAsia="en-US"/>
        </w:rPr>
        <w:t>11</w:t>
      </w:r>
      <w:r w:rsidR="007E6E17" w:rsidRPr="00427E0E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27E0E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27E0E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427E0E" w:rsidRDefault="000753E0" w:rsidP="000340C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27E0E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27E0E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27E0E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27E0E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427E0E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427E0E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427E0E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427E0E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427E0E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27E0E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27E0E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427E0E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427E0E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427E0E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427E0E" w:rsidRDefault="00FB2D0E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.5</w:t>
      </w:r>
      <w:r w:rsidR="00D43E90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27E0E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427E0E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427E0E">
        <w:rPr>
          <w:rFonts w:eastAsiaTheme="minorHAnsi"/>
          <w:sz w:val="24"/>
          <w:szCs w:val="24"/>
          <w:lang w:eastAsia="en-US"/>
        </w:rPr>
        <w:t>st04.006</w:t>
      </w:r>
      <w:r w:rsidRPr="00427E0E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427E0E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427E0E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427E0E">
        <w:rPr>
          <w:rFonts w:eastAsiaTheme="minorHAnsi"/>
          <w:sz w:val="24"/>
          <w:szCs w:val="24"/>
          <w:lang w:eastAsia="en-US"/>
        </w:rPr>
        <w:t>st27.013</w:t>
      </w:r>
      <w:r w:rsidRPr="00427E0E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427E0E">
        <w:rPr>
          <w:rFonts w:eastAsiaTheme="minorHAnsi"/>
          <w:sz w:val="24"/>
          <w:szCs w:val="24"/>
          <w:lang w:eastAsia="en-US"/>
        </w:rPr>
        <w:t>st33.008</w:t>
      </w:r>
      <w:r w:rsidRPr="00427E0E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27E0E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27E0E" w:rsidRDefault="008B606C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27E0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427E0E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427E0E">
        <w:t xml:space="preserve"> </w:t>
      </w:r>
      <w:r w:rsidR="00836063" w:rsidRPr="00427E0E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427E0E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27E0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27E0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27E0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427E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27E0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427E0E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427E0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427E0E">
        <w:rPr>
          <w:rFonts w:eastAsiaTheme="minorHAnsi"/>
          <w:sz w:val="24"/>
          <w:szCs w:val="24"/>
          <w:lang w:eastAsia="en-US"/>
        </w:rPr>
        <w:t>) не менее 4</w:t>
      </w:r>
      <w:r w:rsidRPr="00427E0E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27E0E" w:rsidRDefault="007A3CBA" w:rsidP="000340C1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.5</w:t>
      </w:r>
      <w:r w:rsidR="00D43E90" w:rsidRPr="00427E0E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27E0E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27E0E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427E0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427E0E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427E0E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27E0E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27E0E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27E0E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27E0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.6</w:t>
      </w:r>
      <w:r w:rsidR="00D43E90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27E0E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27E0E">
        <w:rPr>
          <w:rFonts w:eastAsiaTheme="minorHAnsi"/>
          <w:sz w:val="24"/>
          <w:szCs w:val="24"/>
          <w:lang w:eastAsia="en-US"/>
        </w:rPr>
        <w:t>st36.008</w:t>
      </w:r>
      <w:r w:rsidR="008B606C" w:rsidRPr="00427E0E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00815ED5" w:rsidR="00550926" w:rsidRPr="00427E0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.7</w:t>
      </w:r>
      <w:r w:rsidR="00D43E90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27E0E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27E0E">
        <w:rPr>
          <w:rFonts w:eastAsiaTheme="minorHAnsi"/>
          <w:sz w:val="24"/>
          <w:szCs w:val="24"/>
          <w:lang w:eastAsia="en-US"/>
        </w:rPr>
        <w:t>028</w:t>
      </w:r>
      <w:r w:rsidR="009E3B7B" w:rsidRPr="00427E0E">
        <w:rPr>
          <w:rFonts w:eastAsiaTheme="minorHAnsi"/>
          <w:sz w:val="24"/>
          <w:szCs w:val="24"/>
          <w:lang w:eastAsia="en-US"/>
        </w:rPr>
        <w:t>-st36.0</w:t>
      </w:r>
      <w:r w:rsidR="007F2F42" w:rsidRPr="00427E0E">
        <w:rPr>
          <w:rFonts w:eastAsiaTheme="minorHAnsi"/>
          <w:sz w:val="24"/>
          <w:szCs w:val="24"/>
          <w:lang w:eastAsia="en-US"/>
        </w:rPr>
        <w:t>47</w:t>
      </w:r>
      <w:r w:rsidR="00550926" w:rsidRPr="00427E0E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27E0E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27E0E">
        <w:rPr>
          <w:rFonts w:eastAsiaTheme="minorHAnsi"/>
          <w:sz w:val="24"/>
          <w:szCs w:val="24"/>
          <w:lang w:eastAsia="en-US"/>
        </w:rPr>
        <w:t>20</w:t>
      </w:r>
      <w:r w:rsidR="009E3B7B" w:rsidRPr="00427E0E">
        <w:rPr>
          <w:rFonts w:eastAsiaTheme="minorHAnsi"/>
          <w:sz w:val="24"/>
          <w:szCs w:val="24"/>
          <w:lang w:eastAsia="en-US"/>
        </w:rPr>
        <w:t>)</w:t>
      </w:r>
      <w:r w:rsidR="00550926" w:rsidRPr="00427E0E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22F840EF" w:rsidR="008D08E1" w:rsidRPr="00427E0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.8</w:t>
      </w:r>
      <w:r w:rsidR="00B15A82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27E0E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27E0E">
        <w:rPr>
          <w:rFonts w:eastAsiaTheme="minorHAnsi"/>
          <w:sz w:val="24"/>
          <w:szCs w:val="24"/>
          <w:lang w:eastAsia="en-US"/>
        </w:rPr>
        <w:t>.1</w:t>
      </w:r>
      <w:r w:rsidR="008D08E1" w:rsidRPr="00427E0E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27E0E">
        <w:rPr>
          <w:rFonts w:eastAsiaTheme="minorHAnsi"/>
          <w:sz w:val="24"/>
          <w:szCs w:val="24"/>
          <w:lang w:eastAsia="en-US"/>
        </w:rPr>
        <w:t>.1</w:t>
      </w:r>
      <w:r w:rsidR="008D08E1" w:rsidRPr="00427E0E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27E0E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27E0E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27E0E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27E0E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27E0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.9</w:t>
      </w:r>
      <w:r w:rsidR="00470EE0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27E0E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27E0E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27E0E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27E0E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27E0E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427E0E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427E0E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27E0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.9</w:t>
      </w:r>
      <w:r w:rsidR="00A64B86" w:rsidRPr="00427E0E">
        <w:rPr>
          <w:rFonts w:eastAsiaTheme="minorHAnsi"/>
          <w:sz w:val="24"/>
          <w:szCs w:val="24"/>
          <w:lang w:eastAsia="en-US"/>
        </w:rPr>
        <w:t>.</w:t>
      </w:r>
      <w:r w:rsidR="00470EE0" w:rsidRPr="00427E0E">
        <w:rPr>
          <w:rFonts w:eastAsiaTheme="minorHAnsi"/>
          <w:sz w:val="24"/>
          <w:szCs w:val="24"/>
          <w:lang w:eastAsia="en-US"/>
        </w:rPr>
        <w:t>1.</w:t>
      </w:r>
      <w:r w:rsidR="00A64B86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27E0E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27E0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.9</w:t>
      </w:r>
      <w:r w:rsidR="002309C4" w:rsidRPr="00427E0E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27E0E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27E0E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="002309C4" w:rsidRPr="00427E0E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="002309C4" w:rsidRPr="00427E0E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27E0E" w:rsidRDefault="007A3CBA" w:rsidP="000340C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.10</w:t>
      </w:r>
      <w:r w:rsidR="004574BD" w:rsidRPr="00427E0E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27E0E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27E0E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27E0E" w:rsidRDefault="007A3CBA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8</w:t>
      </w:r>
      <w:r w:rsidR="005A4866" w:rsidRPr="00427E0E">
        <w:rPr>
          <w:rFonts w:eastAsiaTheme="minorHAnsi"/>
          <w:sz w:val="24"/>
          <w:szCs w:val="24"/>
          <w:lang w:eastAsia="en-US"/>
        </w:rPr>
        <w:t>.10</w:t>
      </w:r>
      <w:r w:rsidR="009E3B7B" w:rsidRPr="00427E0E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27E0E">
        <w:rPr>
          <w:rFonts w:eastAsiaTheme="minorHAnsi"/>
          <w:sz w:val="24"/>
          <w:szCs w:val="24"/>
          <w:lang w:eastAsia="en-US"/>
        </w:rPr>
        <w:t>О</w:t>
      </w:r>
      <w:r w:rsidR="009E3B7B" w:rsidRPr="00427E0E">
        <w:rPr>
          <w:rFonts w:eastAsiaTheme="minorHAnsi"/>
          <w:sz w:val="24"/>
          <w:szCs w:val="24"/>
          <w:lang w:eastAsia="en-US"/>
        </w:rPr>
        <w:t>плат</w:t>
      </w:r>
      <w:r w:rsidR="00B71604" w:rsidRPr="00427E0E">
        <w:rPr>
          <w:rFonts w:eastAsiaTheme="minorHAnsi"/>
          <w:sz w:val="24"/>
          <w:szCs w:val="24"/>
          <w:lang w:eastAsia="en-US"/>
        </w:rPr>
        <w:t>а</w:t>
      </w:r>
      <w:r w:rsidR="009E3B7B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27E0E">
        <w:rPr>
          <w:rFonts w:eastAsiaTheme="minorHAnsi"/>
          <w:sz w:val="24"/>
          <w:szCs w:val="24"/>
          <w:lang w:eastAsia="en-US"/>
        </w:rPr>
        <w:t>лечения</w:t>
      </w:r>
      <w:r w:rsidR="009E3B7B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27E0E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27E0E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27E0E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27E0E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27E0E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27E0E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27E0E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27E0E" w:rsidRDefault="009E3B7B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27E0E" w:rsidRDefault="009E3B7B" w:rsidP="00427E0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27E0E">
        <w:rPr>
          <w:rFonts w:eastAsiaTheme="minorHAnsi"/>
          <w:sz w:val="24"/>
          <w:szCs w:val="24"/>
          <w:lang w:eastAsia="en-US"/>
        </w:rPr>
        <w:t xml:space="preserve">нфекция COVID-19 (долечивание)». </w:t>
      </w:r>
      <w:r w:rsidR="00427E0E" w:rsidRPr="00427E0E">
        <w:rPr>
          <w:rFonts w:eastAsiaTheme="minorHAnsi"/>
          <w:sz w:val="24"/>
          <w:szCs w:val="24"/>
          <w:highlight w:val="yellow"/>
          <w:lang w:eastAsia="en-US"/>
        </w:rPr>
        <w:t>Оплата прерванных случаев после перевода осуществляется в общем порядке</w:t>
      </w:r>
      <w:r w:rsidRPr="00427E0E">
        <w:rPr>
          <w:rFonts w:eastAsiaTheme="minorHAnsi"/>
          <w:sz w:val="24"/>
          <w:szCs w:val="24"/>
          <w:highlight w:val="yellow"/>
          <w:lang w:eastAsia="en-US"/>
        </w:rPr>
        <w:t>.</w:t>
      </w:r>
    </w:p>
    <w:p w14:paraId="6EF2D0EC" w14:textId="713DD261" w:rsidR="00715404" w:rsidRPr="00427E0E" w:rsidRDefault="009E3B7B" w:rsidP="0085515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27E0E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27E0E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27E0E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27E0E">
        <w:rPr>
          <w:rFonts w:eastAsiaTheme="minorHAnsi"/>
          <w:iCs/>
          <w:sz w:val="24"/>
          <w:szCs w:val="24"/>
          <w:lang w:eastAsia="en-US"/>
        </w:rPr>
        <w:t>ом</w:t>
      </w:r>
      <w:r w:rsidRPr="00427E0E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27E0E">
        <w:rPr>
          <w:rFonts w:eastAsiaTheme="minorHAnsi"/>
          <w:sz w:val="24"/>
          <w:szCs w:val="24"/>
          <w:lang w:eastAsia="en-US"/>
        </w:rPr>
        <w:t>.</w:t>
      </w:r>
    </w:p>
    <w:p w14:paraId="7EC33E2E" w14:textId="233575EE" w:rsidR="00733C97" w:rsidRPr="00427E0E" w:rsidRDefault="00733C97" w:rsidP="000340C1">
      <w:pPr>
        <w:pStyle w:val="af0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</w:p>
    <w:p w14:paraId="5447FB56" w14:textId="436D85CD" w:rsidR="00855023" w:rsidRPr="00427E0E" w:rsidRDefault="0085515E" w:rsidP="000340C1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27E0E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27E0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27E0E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27E0E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9</w:t>
      </w:r>
      <w:r w:rsidR="00D43E90" w:rsidRPr="00427E0E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27E0E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27E0E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9</w:t>
      </w:r>
      <w:r w:rsidR="002278F2" w:rsidRPr="00427E0E">
        <w:rPr>
          <w:rFonts w:eastAsiaTheme="minorHAnsi"/>
          <w:sz w:val="24"/>
          <w:szCs w:val="24"/>
          <w:lang w:eastAsia="en-US"/>
        </w:rPr>
        <w:t>.</w:t>
      </w:r>
      <w:r w:rsidR="005369DE" w:rsidRPr="00427E0E">
        <w:rPr>
          <w:rFonts w:eastAsiaTheme="minorHAnsi"/>
          <w:sz w:val="24"/>
          <w:szCs w:val="24"/>
          <w:lang w:eastAsia="en-US"/>
        </w:rPr>
        <w:t>2</w:t>
      </w:r>
      <w:r w:rsidR="002278F2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27E0E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27E0E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27E0E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27E0E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9</w:t>
      </w:r>
      <w:r w:rsidR="00D43E90" w:rsidRPr="00427E0E">
        <w:rPr>
          <w:rFonts w:eastAsiaTheme="minorHAnsi"/>
          <w:sz w:val="24"/>
          <w:szCs w:val="24"/>
          <w:lang w:eastAsia="en-US"/>
        </w:rPr>
        <w:t>.</w:t>
      </w:r>
      <w:r w:rsidR="005369DE" w:rsidRPr="00427E0E">
        <w:rPr>
          <w:rFonts w:eastAsiaTheme="minorHAnsi"/>
          <w:sz w:val="24"/>
          <w:szCs w:val="24"/>
          <w:lang w:eastAsia="en-US"/>
        </w:rPr>
        <w:t>3</w:t>
      </w:r>
      <w:r w:rsidR="00D43E90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27E0E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27E0E">
        <w:rPr>
          <w:rFonts w:eastAsiaTheme="minorHAnsi"/>
          <w:sz w:val="24"/>
          <w:szCs w:val="24"/>
          <w:lang w:eastAsia="en-US"/>
        </w:rPr>
        <w:t>–</w:t>
      </w:r>
      <w:r w:rsidR="00AD55E8" w:rsidRPr="00427E0E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27E0E" w:rsidRDefault="00275CB9" w:rsidP="000340C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27E0E">
        <w:rPr>
          <w:rFonts w:eastAsiaTheme="minorHAnsi"/>
          <w:sz w:val="24"/>
          <w:szCs w:val="24"/>
          <w:lang w:eastAsia="en-US"/>
        </w:rPr>
        <w:t>9</w:t>
      </w:r>
      <w:r w:rsidR="00D43E90" w:rsidRPr="00427E0E">
        <w:rPr>
          <w:rFonts w:eastAsiaTheme="minorHAnsi"/>
          <w:sz w:val="24"/>
          <w:szCs w:val="24"/>
          <w:lang w:eastAsia="en-US"/>
        </w:rPr>
        <w:t>.</w:t>
      </w:r>
      <w:r w:rsidR="005369DE" w:rsidRPr="00427E0E">
        <w:rPr>
          <w:rFonts w:eastAsiaTheme="minorHAnsi"/>
          <w:sz w:val="24"/>
          <w:szCs w:val="24"/>
          <w:lang w:eastAsia="en-US"/>
        </w:rPr>
        <w:t>4</w:t>
      </w:r>
      <w:r w:rsidR="00D43E90" w:rsidRPr="00427E0E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27E0E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427E0E" w:rsidRDefault="00767790" w:rsidP="000340C1">
      <w:pPr>
        <w:jc w:val="center"/>
        <w:rPr>
          <w:b/>
          <w:sz w:val="24"/>
          <w:szCs w:val="24"/>
        </w:rPr>
      </w:pPr>
    </w:p>
    <w:p w14:paraId="79D20A76" w14:textId="7DFFB128" w:rsidR="001D1422" w:rsidRPr="00427E0E" w:rsidRDefault="001D1422" w:rsidP="000340C1">
      <w:pPr>
        <w:jc w:val="center"/>
        <w:rPr>
          <w:sz w:val="24"/>
          <w:szCs w:val="24"/>
        </w:rPr>
      </w:pPr>
      <w:r w:rsidRPr="00427E0E">
        <w:rPr>
          <w:sz w:val="24"/>
          <w:szCs w:val="24"/>
        </w:rPr>
        <w:t>Подписи сторон:</w:t>
      </w:r>
    </w:p>
    <w:p w14:paraId="553C42D1" w14:textId="77777777" w:rsidR="00275CB9" w:rsidRPr="00427E0E" w:rsidRDefault="00275CB9" w:rsidP="000340C1">
      <w:pPr>
        <w:jc w:val="center"/>
        <w:rPr>
          <w:sz w:val="24"/>
          <w:szCs w:val="24"/>
        </w:rPr>
      </w:pPr>
    </w:p>
    <w:p w14:paraId="6E64CC81" w14:textId="2E6B4FEE" w:rsidR="00C90D10" w:rsidRPr="00427E0E" w:rsidRDefault="00427E0E" w:rsidP="00C90D10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Д</w:t>
      </w:r>
      <w:r w:rsidR="00C90D10" w:rsidRPr="00427E0E">
        <w:rPr>
          <w:sz w:val="24"/>
          <w:szCs w:val="24"/>
        </w:rPr>
        <w:t xml:space="preserve">иректор </w:t>
      </w:r>
    </w:p>
    <w:p w14:paraId="2C06665A" w14:textId="77777777" w:rsidR="00C90D10" w:rsidRPr="00427E0E" w:rsidRDefault="00C90D10" w:rsidP="00C90D10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Департамента здравоохранения</w:t>
      </w:r>
    </w:p>
    <w:p w14:paraId="6F9E604C" w14:textId="45DED8F2" w:rsidR="00FF59C1" w:rsidRPr="00427E0E" w:rsidRDefault="00C90D10" w:rsidP="00C90D10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Ханты-Мансийского автономного округа – Югры                                             </w:t>
      </w:r>
      <w:r w:rsidR="00427E0E" w:rsidRPr="00427E0E">
        <w:rPr>
          <w:sz w:val="24"/>
          <w:szCs w:val="24"/>
        </w:rPr>
        <w:t xml:space="preserve"> </w:t>
      </w:r>
      <w:r w:rsidRPr="00427E0E">
        <w:rPr>
          <w:sz w:val="24"/>
          <w:szCs w:val="24"/>
        </w:rPr>
        <w:t xml:space="preserve">     </w:t>
      </w:r>
      <w:r w:rsidR="00427E0E" w:rsidRPr="00427E0E">
        <w:rPr>
          <w:sz w:val="24"/>
          <w:szCs w:val="24"/>
        </w:rPr>
        <w:t>А.А. Добровольский</w:t>
      </w:r>
    </w:p>
    <w:p w14:paraId="09E8386C" w14:textId="3EFCA842" w:rsidR="00EF60F3" w:rsidRPr="00427E0E" w:rsidRDefault="00EF60F3" w:rsidP="000340C1">
      <w:pPr>
        <w:contextualSpacing/>
        <w:jc w:val="both"/>
        <w:rPr>
          <w:sz w:val="24"/>
          <w:szCs w:val="24"/>
        </w:rPr>
      </w:pPr>
    </w:p>
    <w:p w14:paraId="7DCFBFD2" w14:textId="77777777" w:rsidR="00C90D10" w:rsidRPr="00427E0E" w:rsidRDefault="00C90D10" w:rsidP="000340C1">
      <w:pPr>
        <w:contextualSpacing/>
        <w:jc w:val="both"/>
        <w:rPr>
          <w:sz w:val="24"/>
          <w:szCs w:val="24"/>
        </w:rPr>
      </w:pPr>
    </w:p>
    <w:p w14:paraId="10BD44B1" w14:textId="77777777" w:rsidR="00A42C6F" w:rsidRPr="00427E0E" w:rsidRDefault="00A42C6F" w:rsidP="000340C1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27E0E" w:rsidRDefault="00A05D17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Д</w:t>
      </w:r>
      <w:r w:rsidR="001D1422" w:rsidRPr="00427E0E">
        <w:rPr>
          <w:sz w:val="24"/>
          <w:szCs w:val="24"/>
        </w:rPr>
        <w:t xml:space="preserve">иректор </w:t>
      </w:r>
    </w:p>
    <w:p w14:paraId="4507A67E" w14:textId="77777777" w:rsidR="001D1422" w:rsidRPr="00427E0E" w:rsidRDefault="001D1422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Территориального фонда</w:t>
      </w:r>
    </w:p>
    <w:p w14:paraId="518AF71B" w14:textId="77777777" w:rsidR="001D1422" w:rsidRPr="00427E0E" w:rsidRDefault="001D1422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27E0E" w:rsidRDefault="001D1422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Ханты-Мансийского автономного округа – Югры</w:t>
      </w:r>
      <w:r w:rsidRPr="00427E0E">
        <w:rPr>
          <w:sz w:val="24"/>
          <w:szCs w:val="24"/>
        </w:rPr>
        <w:tab/>
      </w:r>
      <w:r w:rsidR="00395725" w:rsidRPr="00427E0E">
        <w:rPr>
          <w:sz w:val="28"/>
          <w:szCs w:val="28"/>
        </w:rPr>
        <w:t xml:space="preserve">                          </w:t>
      </w:r>
      <w:r w:rsidR="006E588E" w:rsidRPr="00427E0E">
        <w:rPr>
          <w:sz w:val="28"/>
          <w:szCs w:val="28"/>
        </w:rPr>
        <w:t xml:space="preserve">    </w:t>
      </w:r>
      <w:r w:rsidRPr="00427E0E">
        <w:rPr>
          <w:sz w:val="24"/>
          <w:szCs w:val="24"/>
        </w:rPr>
        <w:tab/>
        <w:t xml:space="preserve">    </w:t>
      </w:r>
      <w:r w:rsidR="006E588E" w:rsidRPr="00427E0E">
        <w:rPr>
          <w:sz w:val="24"/>
          <w:szCs w:val="24"/>
        </w:rPr>
        <w:t xml:space="preserve">        </w:t>
      </w:r>
      <w:r w:rsidRPr="00427E0E">
        <w:rPr>
          <w:sz w:val="24"/>
          <w:szCs w:val="24"/>
        </w:rPr>
        <w:t xml:space="preserve">     А.П. Фучежи</w:t>
      </w:r>
    </w:p>
    <w:p w14:paraId="272CB196" w14:textId="6062629D" w:rsidR="00EF5B7A" w:rsidRPr="00427E0E" w:rsidRDefault="00EF5B7A" w:rsidP="000340C1">
      <w:pPr>
        <w:contextualSpacing/>
        <w:jc w:val="both"/>
        <w:rPr>
          <w:sz w:val="24"/>
          <w:szCs w:val="24"/>
        </w:rPr>
      </w:pPr>
    </w:p>
    <w:p w14:paraId="396DFF4C" w14:textId="77777777" w:rsidR="00600698" w:rsidRPr="00427E0E" w:rsidRDefault="00600698" w:rsidP="000340C1">
      <w:pPr>
        <w:contextualSpacing/>
        <w:jc w:val="both"/>
        <w:rPr>
          <w:sz w:val="24"/>
          <w:szCs w:val="24"/>
        </w:rPr>
      </w:pPr>
    </w:p>
    <w:p w14:paraId="6894871B" w14:textId="77777777" w:rsidR="00A42C6F" w:rsidRPr="00427E0E" w:rsidRDefault="00A42C6F" w:rsidP="000340C1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427E0E" w:rsidRDefault="00A05D17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Д</w:t>
      </w:r>
      <w:r w:rsidR="001D1422" w:rsidRPr="00427E0E">
        <w:rPr>
          <w:sz w:val="24"/>
          <w:szCs w:val="24"/>
        </w:rPr>
        <w:t>иректор</w:t>
      </w:r>
      <w:r w:rsidRPr="00427E0E">
        <w:rPr>
          <w:sz w:val="24"/>
          <w:szCs w:val="24"/>
        </w:rPr>
        <w:t xml:space="preserve"> </w:t>
      </w:r>
    </w:p>
    <w:p w14:paraId="012E9977" w14:textId="77777777" w:rsidR="00526CB0" w:rsidRPr="00427E0E" w:rsidRDefault="00A05D17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филиала ООО</w:t>
      </w:r>
      <w:r w:rsidR="00526CB0" w:rsidRPr="00427E0E">
        <w:rPr>
          <w:sz w:val="24"/>
          <w:szCs w:val="24"/>
        </w:rPr>
        <w:t xml:space="preserve"> </w:t>
      </w:r>
      <w:r w:rsidRPr="00427E0E">
        <w:rPr>
          <w:sz w:val="24"/>
          <w:szCs w:val="24"/>
        </w:rPr>
        <w:t>«Капитал М</w:t>
      </w:r>
      <w:r w:rsidR="00526CB0" w:rsidRPr="00427E0E">
        <w:rPr>
          <w:sz w:val="24"/>
          <w:szCs w:val="24"/>
        </w:rPr>
        <w:t>С</w:t>
      </w:r>
      <w:r w:rsidRPr="00427E0E">
        <w:rPr>
          <w:sz w:val="24"/>
          <w:szCs w:val="24"/>
        </w:rPr>
        <w:t xml:space="preserve">» </w:t>
      </w:r>
    </w:p>
    <w:p w14:paraId="79B27226" w14:textId="1D4E2A1E" w:rsidR="001D1422" w:rsidRPr="00427E0E" w:rsidRDefault="00A05D17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в</w:t>
      </w:r>
      <w:r w:rsidR="00526CB0" w:rsidRPr="00427E0E">
        <w:rPr>
          <w:sz w:val="24"/>
          <w:szCs w:val="24"/>
        </w:rPr>
        <w:t xml:space="preserve"> </w:t>
      </w:r>
      <w:r w:rsidR="001D1422" w:rsidRPr="00427E0E">
        <w:rPr>
          <w:sz w:val="24"/>
          <w:szCs w:val="24"/>
        </w:rPr>
        <w:t>Ханты-</w:t>
      </w:r>
      <w:r w:rsidRPr="00427E0E">
        <w:rPr>
          <w:sz w:val="24"/>
          <w:szCs w:val="24"/>
        </w:rPr>
        <w:t xml:space="preserve">Мансийском автономном округе </w:t>
      </w:r>
      <w:r w:rsidR="001D1422" w:rsidRPr="00427E0E">
        <w:rPr>
          <w:sz w:val="24"/>
          <w:szCs w:val="24"/>
        </w:rPr>
        <w:t xml:space="preserve">– </w:t>
      </w:r>
      <w:r w:rsidRPr="00427E0E">
        <w:rPr>
          <w:sz w:val="24"/>
          <w:szCs w:val="24"/>
        </w:rPr>
        <w:t xml:space="preserve">Югре       </w:t>
      </w:r>
      <w:r w:rsidR="00395725" w:rsidRPr="00427E0E">
        <w:rPr>
          <w:sz w:val="28"/>
          <w:szCs w:val="28"/>
        </w:rPr>
        <w:t xml:space="preserve">                              </w:t>
      </w:r>
      <w:r w:rsidR="006E588E" w:rsidRPr="00427E0E">
        <w:rPr>
          <w:sz w:val="28"/>
          <w:szCs w:val="28"/>
        </w:rPr>
        <w:t xml:space="preserve">  </w:t>
      </w:r>
      <w:r w:rsidR="001D1422" w:rsidRPr="00427E0E">
        <w:rPr>
          <w:sz w:val="24"/>
          <w:szCs w:val="24"/>
        </w:rPr>
        <w:tab/>
      </w:r>
      <w:r w:rsidRPr="00427E0E">
        <w:rPr>
          <w:sz w:val="24"/>
          <w:szCs w:val="24"/>
        </w:rPr>
        <w:t xml:space="preserve">  </w:t>
      </w:r>
      <w:r w:rsidR="006E588E" w:rsidRPr="00427E0E">
        <w:rPr>
          <w:sz w:val="24"/>
          <w:szCs w:val="24"/>
        </w:rPr>
        <w:t xml:space="preserve">        </w:t>
      </w:r>
      <w:r w:rsidRPr="00427E0E">
        <w:rPr>
          <w:sz w:val="24"/>
          <w:szCs w:val="24"/>
        </w:rPr>
        <w:t xml:space="preserve">  И.Ю. Кузнецова</w:t>
      </w:r>
    </w:p>
    <w:p w14:paraId="0D54FF76" w14:textId="4BE7CD6B" w:rsidR="006E588E" w:rsidRPr="00427E0E" w:rsidRDefault="006E588E" w:rsidP="000340C1">
      <w:pPr>
        <w:jc w:val="both"/>
        <w:rPr>
          <w:sz w:val="24"/>
          <w:szCs w:val="24"/>
        </w:rPr>
      </w:pPr>
    </w:p>
    <w:p w14:paraId="16C04E4D" w14:textId="77777777" w:rsidR="00600698" w:rsidRPr="00427E0E" w:rsidRDefault="00600698" w:rsidP="000340C1">
      <w:pPr>
        <w:jc w:val="both"/>
        <w:rPr>
          <w:sz w:val="24"/>
          <w:szCs w:val="24"/>
        </w:rPr>
      </w:pPr>
      <w:bookmarkStart w:id="9" w:name="_GoBack"/>
      <w:bookmarkEnd w:id="9"/>
    </w:p>
    <w:p w14:paraId="0D2AF146" w14:textId="77777777" w:rsidR="00526CB0" w:rsidRPr="00427E0E" w:rsidRDefault="00A05D17" w:rsidP="000340C1">
      <w:pPr>
        <w:contextualSpacing/>
        <w:jc w:val="both"/>
        <w:rPr>
          <w:rFonts w:eastAsia="SimSun"/>
          <w:sz w:val="24"/>
          <w:szCs w:val="24"/>
        </w:rPr>
      </w:pPr>
      <w:r w:rsidRPr="00427E0E">
        <w:rPr>
          <w:rFonts w:eastAsia="SimSun"/>
          <w:sz w:val="24"/>
          <w:szCs w:val="24"/>
        </w:rPr>
        <w:t>Д</w:t>
      </w:r>
      <w:r w:rsidR="001D1422" w:rsidRPr="00427E0E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27E0E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427E0E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27E0E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427E0E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427E0E">
        <w:rPr>
          <w:rFonts w:eastAsia="SimSun"/>
          <w:sz w:val="24"/>
          <w:szCs w:val="24"/>
        </w:rPr>
        <w:t xml:space="preserve">             </w:t>
      </w:r>
      <w:r w:rsidRPr="00427E0E">
        <w:rPr>
          <w:rFonts w:eastAsia="SimSun"/>
          <w:sz w:val="24"/>
          <w:szCs w:val="24"/>
        </w:rPr>
        <w:t xml:space="preserve">                 </w:t>
      </w:r>
      <w:r w:rsidR="00395725" w:rsidRPr="00427E0E">
        <w:rPr>
          <w:sz w:val="28"/>
          <w:szCs w:val="28"/>
        </w:rPr>
        <w:t xml:space="preserve">                         </w:t>
      </w:r>
      <w:r w:rsidR="00DE1824" w:rsidRPr="00427E0E">
        <w:rPr>
          <w:sz w:val="28"/>
          <w:szCs w:val="28"/>
        </w:rPr>
        <w:t xml:space="preserve">  </w:t>
      </w:r>
      <w:r w:rsidR="00395725" w:rsidRPr="00427E0E">
        <w:rPr>
          <w:sz w:val="28"/>
          <w:szCs w:val="28"/>
        </w:rPr>
        <w:t xml:space="preserve">       </w:t>
      </w:r>
      <w:r w:rsidRPr="00427E0E">
        <w:rPr>
          <w:rFonts w:eastAsia="SimSun"/>
          <w:sz w:val="24"/>
          <w:szCs w:val="24"/>
        </w:rPr>
        <w:t xml:space="preserve">   </w:t>
      </w:r>
      <w:r w:rsidR="00526CB0" w:rsidRPr="00427E0E">
        <w:rPr>
          <w:rFonts w:eastAsia="SimSun"/>
          <w:sz w:val="24"/>
          <w:szCs w:val="24"/>
        </w:rPr>
        <w:t xml:space="preserve"> </w:t>
      </w:r>
      <w:r w:rsidR="006E588E" w:rsidRPr="00427E0E">
        <w:rPr>
          <w:rFonts w:eastAsia="SimSun"/>
          <w:sz w:val="24"/>
          <w:szCs w:val="24"/>
        </w:rPr>
        <w:t xml:space="preserve">         </w:t>
      </w:r>
      <w:r w:rsidRPr="00427E0E">
        <w:rPr>
          <w:rFonts w:eastAsia="SimSun"/>
          <w:sz w:val="24"/>
          <w:szCs w:val="24"/>
        </w:rPr>
        <w:t xml:space="preserve">     </w:t>
      </w:r>
      <w:r w:rsidR="00DE1824" w:rsidRPr="00427E0E">
        <w:rPr>
          <w:rFonts w:eastAsia="SimSun"/>
          <w:sz w:val="24"/>
          <w:szCs w:val="24"/>
        </w:rPr>
        <w:t>О</w:t>
      </w:r>
      <w:r w:rsidRPr="00427E0E">
        <w:rPr>
          <w:rFonts w:eastAsia="SimSun"/>
          <w:sz w:val="24"/>
          <w:szCs w:val="24"/>
        </w:rPr>
        <w:t xml:space="preserve">.А. </w:t>
      </w:r>
      <w:proofErr w:type="gramStart"/>
      <w:r w:rsidR="00DE1824" w:rsidRPr="00427E0E">
        <w:rPr>
          <w:rFonts w:eastAsia="SimSun"/>
          <w:sz w:val="24"/>
          <w:szCs w:val="24"/>
        </w:rPr>
        <w:t>Томин</w:t>
      </w:r>
      <w:proofErr w:type="gramEnd"/>
    </w:p>
    <w:p w14:paraId="161FE259" w14:textId="77777777" w:rsidR="00600698" w:rsidRPr="00427E0E" w:rsidRDefault="00600698" w:rsidP="000340C1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427E0E" w:rsidRDefault="00EF5B7A" w:rsidP="000340C1">
      <w:pPr>
        <w:contextualSpacing/>
        <w:jc w:val="both"/>
        <w:rPr>
          <w:rFonts w:eastAsia="SimSun"/>
          <w:sz w:val="24"/>
          <w:szCs w:val="24"/>
        </w:rPr>
      </w:pPr>
    </w:p>
    <w:p w14:paraId="249A656D" w14:textId="77777777" w:rsidR="00A42C6F" w:rsidRPr="00427E0E" w:rsidRDefault="00A42C6F" w:rsidP="000340C1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427E0E" w:rsidRDefault="00BC06CD" w:rsidP="000340C1">
      <w:pPr>
        <w:contextualSpacing/>
        <w:jc w:val="both"/>
        <w:rPr>
          <w:rFonts w:eastAsia="SimSun"/>
          <w:sz w:val="24"/>
          <w:szCs w:val="24"/>
        </w:rPr>
      </w:pPr>
      <w:r w:rsidRPr="00427E0E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427E0E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427E0E">
        <w:rPr>
          <w:rFonts w:eastAsia="SimSun"/>
          <w:sz w:val="24"/>
          <w:szCs w:val="24"/>
        </w:rPr>
        <w:t>Ассоциаци</w:t>
      </w:r>
      <w:r w:rsidR="00961A83" w:rsidRPr="00427E0E">
        <w:rPr>
          <w:rFonts w:eastAsia="SimSun"/>
          <w:sz w:val="24"/>
          <w:szCs w:val="24"/>
        </w:rPr>
        <w:t>и</w:t>
      </w:r>
      <w:r w:rsidRPr="00427E0E">
        <w:rPr>
          <w:rFonts w:eastAsia="SimSun"/>
          <w:sz w:val="24"/>
          <w:szCs w:val="24"/>
        </w:rPr>
        <w:t xml:space="preserve"> работников</w:t>
      </w:r>
      <w:r w:rsidR="00526CB0" w:rsidRPr="00427E0E">
        <w:rPr>
          <w:rFonts w:eastAsia="SimSun"/>
          <w:sz w:val="24"/>
          <w:szCs w:val="24"/>
        </w:rPr>
        <w:t xml:space="preserve"> </w:t>
      </w:r>
      <w:r w:rsidRPr="00427E0E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427E0E" w:rsidRDefault="001D1422" w:rsidP="000340C1">
      <w:pPr>
        <w:contextualSpacing/>
        <w:jc w:val="both"/>
        <w:rPr>
          <w:rFonts w:eastAsia="SimSun"/>
          <w:sz w:val="24"/>
          <w:szCs w:val="24"/>
        </w:rPr>
      </w:pPr>
      <w:r w:rsidRPr="00427E0E">
        <w:rPr>
          <w:sz w:val="24"/>
          <w:szCs w:val="24"/>
        </w:rPr>
        <w:t>Ханты-Мансийского автономного округа – Югры</w:t>
      </w:r>
      <w:r w:rsidR="00961A83" w:rsidRPr="00427E0E">
        <w:rPr>
          <w:rFonts w:eastAsia="SimSun"/>
          <w:sz w:val="24"/>
          <w:szCs w:val="24"/>
        </w:rPr>
        <w:t xml:space="preserve">  </w:t>
      </w:r>
      <w:r w:rsidRPr="00427E0E">
        <w:rPr>
          <w:rFonts w:eastAsia="SimSun"/>
          <w:sz w:val="24"/>
          <w:szCs w:val="24"/>
        </w:rPr>
        <w:t xml:space="preserve">      </w:t>
      </w:r>
      <w:r w:rsidR="00395725" w:rsidRPr="00427E0E">
        <w:rPr>
          <w:sz w:val="28"/>
          <w:szCs w:val="28"/>
        </w:rPr>
        <w:t xml:space="preserve">                                 </w:t>
      </w:r>
      <w:r w:rsidRPr="00427E0E">
        <w:rPr>
          <w:rFonts w:eastAsia="SimSun"/>
          <w:sz w:val="24"/>
          <w:szCs w:val="24"/>
        </w:rPr>
        <w:t xml:space="preserve"> </w:t>
      </w:r>
      <w:r w:rsidR="006E588E" w:rsidRPr="00427E0E">
        <w:rPr>
          <w:rFonts w:eastAsia="SimSun"/>
          <w:sz w:val="24"/>
          <w:szCs w:val="24"/>
        </w:rPr>
        <w:t xml:space="preserve">        </w:t>
      </w:r>
      <w:r w:rsidRPr="00427E0E">
        <w:rPr>
          <w:rFonts w:eastAsia="SimSun"/>
          <w:sz w:val="24"/>
          <w:szCs w:val="24"/>
        </w:rPr>
        <w:t xml:space="preserve">  </w:t>
      </w:r>
      <w:r w:rsidR="00040E8A" w:rsidRPr="00427E0E">
        <w:rPr>
          <w:rFonts w:eastAsia="SimSun"/>
          <w:sz w:val="24"/>
          <w:szCs w:val="24"/>
        </w:rPr>
        <w:t>В</w:t>
      </w:r>
      <w:r w:rsidRPr="00427E0E">
        <w:rPr>
          <w:rFonts w:eastAsia="SimSun"/>
          <w:sz w:val="24"/>
          <w:szCs w:val="24"/>
        </w:rPr>
        <w:t>.</w:t>
      </w:r>
      <w:r w:rsidR="00040E8A" w:rsidRPr="00427E0E">
        <w:rPr>
          <w:rFonts w:eastAsia="SimSun"/>
          <w:sz w:val="24"/>
          <w:szCs w:val="24"/>
        </w:rPr>
        <w:t>А</w:t>
      </w:r>
      <w:r w:rsidRPr="00427E0E">
        <w:rPr>
          <w:rFonts w:eastAsia="SimSun"/>
          <w:sz w:val="24"/>
          <w:szCs w:val="24"/>
        </w:rPr>
        <w:t xml:space="preserve">. </w:t>
      </w:r>
      <w:r w:rsidR="00040E8A" w:rsidRPr="00427E0E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427E0E" w:rsidRDefault="00600698" w:rsidP="000340C1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27E0E" w:rsidRDefault="00EF5B7A" w:rsidP="000340C1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27E0E" w:rsidRDefault="00A42C6F" w:rsidP="000340C1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427E0E" w:rsidRDefault="000250CB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 xml:space="preserve">Председатель </w:t>
      </w:r>
    </w:p>
    <w:p w14:paraId="56789D12" w14:textId="77777777" w:rsidR="000250CB" w:rsidRPr="00427E0E" w:rsidRDefault="000250CB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427E0E" w:rsidRDefault="000250CB" w:rsidP="000340C1">
      <w:pPr>
        <w:contextualSpacing/>
        <w:jc w:val="both"/>
        <w:rPr>
          <w:sz w:val="24"/>
          <w:szCs w:val="24"/>
        </w:rPr>
      </w:pPr>
      <w:r w:rsidRPr="00427E0E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0340C1">
      <w:pPr>
        <w:contextualSpacing/>
        <w:jc w:val="both"/>
        <w:rPr>
          <w:sz w:val="26"/>
          <w:szCs w:val="26"/>
        </w:rPr>
      </w:pPr>
      <w:r w:rsidRPr="00427E0E">
        <w:rPr>
          <w:sz w:val="24"/>
          <w:szCs w:val="24"/>
        </w:rPr>
        <w:t xml:space="preserve">Ханты-Мансийского автономного округа – Югры </w:t>
      </w:r>
      <w:r w:rsidR="00526CB0" w:rsidRPr="00427E0E">
        <w:rPr>
          <w:sz w:val="24"/>
          <w:szCs w:val="24"/>
        </w:rPr>
        <w:t xml:space="preserve">    </w:t>
      </w:r>
      <w:r w:rsidR="001D1422" w:rsidRPr="00427E0E">
        <w:rPr>
          <w:sz w:val="24"/>
          <w:szCs w:val="24"/>
        </w:rPr>
        <w:t xml:space="preserve"> </w:t>
      </w:r>
      <w:r w:rsidR="00395725" w:rsidRPr="00427E0E">
        <w:rPr>
          <w:sz w:val="28"/>
          <w:szCs w:val="28"/>
        </w:rPr>
        <w:t xml:space="preserve">                                </w:t>
      </w:r>
      <w:r w:rsidR="006E588E" w:rsidRPr="00427E0E">
        <w:rPr>
          <w:sz w:val="28"/>
          <w:szCs w:val="28"/>
        </w:rPr>
        <w:t xml:space="preserve">        </w:t>
      </w:r>
      <w:r w:rsidR="00526CB0" w:rsidRPr="00427E0E">
        <w:rPr>
          <w:sz w:val="24"/>
          <w:szCs w:val="24"/>
        </w:rPr>
        <w:t xml:space="preserve"> О</w:t>
      </w:r>
      <w:r w:rsidR="001D1422" w:rsidRPr="00427E0E">
        <w:rPr>
          <w:sz w:val="24"/>
          <w:szCs w:val="24"/>
        </w:rPr>
        <w:t>.Г. Меньшикова</w:t>
      </w:r>
    </w:p>
    <w:sectPr w:rsidR="00214CD8" w:rsidSect="00467F58">
      <w:footerReference w:type="default" r:id="rId10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E87">
          <w:rPr>
            <w:noProof/>
          </w:rPr>
          <w:t>12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67D2F"/>
    <w:rsid w:val="002712C1"/>
    <w:rsid w:val="0027195D"/>
    <w:rsid w:val="002746AC"/>
    <w:rsid w:val="00275CB9"/>
    <w:rsid w:val="00277D03"/>
    <w:rsid w:val="00290055"/>
    <w:rsid w:val="00295F2A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588E"/>
    <w:rsid w:val="006F400D"/>
    <w:rsid w:val="006F5027"/>
    <w:rsid w:val="006F7976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67790"/>
    <w:rsid w:val="00782F87"/>
    <w:rsid w:val="0078300C"/>
    <w:rsid w:val="0078401D"/>
    <w:rsid w:val="00791022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40CE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E3930"/>
    <w:rsid w:val="00BE5883"/>
    <w:rsid w:val="00BF134C"/>
    <w:rsid w:val="00BF198F"/>
    <w:rsid w:val="00BF219B"/>
    <w:rsid w:val="00C14D43"/>
    <w:rsid w:val="00C3408A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D51E4"/>
    <w:rsid w:val="00DD7DE1"/>
    <w:rsid w:val="00DE1824"/>
    <w:rsid w:val="00DE6E84"/>
    <w:rsid w:val="00DF4E47"/>
    <w:rsid w:val="00E02031"/>
    <w:rsid w:val="00E04B13"/>
    <w:rsid w:val="00E113F5"/>
    <w:rsid w:val="00E167AA"/>
    <w:rsid w:val="00E17831"/>
    <w:rsid w:val="00E20F6F"/>
    <w:rsid w:val="00E34841"/>
    <w:rsid w:val="00E4299D"/>
    <w:rsid w:val="00E44FC0"/>
    <w:rsid w:val="00E5427F"/>
    <w:rsid w:val="00E55C12"/>
    <w:rsid w:val="00E66CCC"/>
    <w:rsid w:val="00E66D13"/>
    <w:rsid w:val="00E730D4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061C9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EXP&amp;n=763941&amp;date=28.03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95390-53F9-4DF5-8A51-AA39DF6A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12</Pages>
  <Words>5890</Words>
  <Characters>33576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72</cp:revision>
  <cp:lastPrinted>2022-12-23T12:49:00Z</cp:lastPrinted>
  <dcterms:created xsi:type="dcterms:W3CDTF">2022-12-19T13:57:00Z</dcterms:created>
  <dcterms:modified xsi:type="dcterms:W3CDTF">2023-04-25T03:22:00Z</dcterms:modified>
</cp:coreProperties>
</file>